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6" w:type="dxa"/>
        <w:tblInd w:w="252" w:type="dxa"/>
        <w:tblLayout w:type="fixed"/>
        <w:tblCellMar>
          <w:left w:w="0" w:type="dxa"/>
          <w:right w:w="0" w:type="dxa"/>
        </w:tblCellMar>
        <w:tblLook w:val="01E0" w:firstRow="1" w:lastRow="1" w:firstColumn="1" w:lastColumn="1" w:noHBand="0" w:noVBand="0"/>
      </w:tblPr>
      <w:tblGrid>
        <w:gridCol w:w="3576"/>
        <w:gridCol w:w="5670"/>
      </w:tblGrid>
      <w:tr w:rsidR="00AB40D0" w:rsidRPr="00AB40D0" w14:paraId="64121D63" w14:textId="77777777" w:rsidTr="00280049">
        <w:trPr>
          <w:trHeight w:val="1283"/>
        </w:trPr>
        <w:tc>
          <w:tcPr>
            <w:tcW w:w="3576" w:type="dxa"/>
          </w:tcPr>
          <w:p w14:paraId="05557F7F" w14:textId="3E7A475B" w:rsidR="00AB40D0" w:rsidRPr="00AB40D0" w:rsidRDefault="00C95FEE" w:rsidP="00AB40D0">
            <w:pPr>
              <w:widowControl w:val="0"/>
              <w:autoSpaceDE w:val="0"/>
              <w:autoSpaceDN w:val="0"/>
              <w:spacing w:after="26" w:line="240" w:lineRule="auto"/>
              <w:ind w:left="4" w:right="516"/>
              <w:jc w:val="center"/>
              <w:rPr>
                <w:rFonts w:eastAsia="Times New Roman" w:cs="Times New Roman"/>
                <w:b/>
                <w:kern w:val="0"/>
                <w:sz w:val="26"/>
                <w14:ligatures w14:val="none"/>
              </w:rPr>
            </w:pPr>
            <w:r w:rsidRPr="00AB40D0">
              <w:rPr>
                <w:rFonts w:eastAsia="Times New Roman" w:cs="Times New Roman"/>
                <w:b/>
                <w:bCs/>
                <w:noProof/>
                <w:kern w:val="0"/>
                <w:sz w:val="28"/>
                <w:szCs w:val="28"/>
                <w:lang w:val="vi"/>
                <w14:ligatures w14:val="none"/>
              </w:rPr>
              <mc:AlternateContent>
                <mc:Choice Requires="wps">
                  <w:drawing>
                    <wp:anchor distT="0" distB="0" distL="0" distR="0" simplePos="0" relativeHeight="251661312" behindDoc="1" locked="0" layoutInCell="1" allowOverlap="1" wp14:anchorId="1A63D7BA" wp14:editId="34FF19B9">
                      <wp:simplePos x="0" y="0"/>
                      <wp:positionH relativeFrom="page">
                        <wp:posOffset>512445</wp:posOffset>
                      </wp:positionH>
                      <wp:positionV relativeFrom="paragraph">
                        <wp:posOffset>398780</wp:posOffset>
                      </wp:positionV>
                      <wp:extent cx="967740" cy="45085"/>
                      <wp:effectExtent l="0" t="0" r="0" b="0"/>
                      <wp:wrapTopAndBottom/>
                      <wp:docPr id="71295702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67740" cy="45085"/>
                              </a:xfrm>
                              <a:custGeom>
                                <a:avLst/>
                                <a:gdLst/>
                                <a:ahLst/>
                                <a:cxnLst/>
                                <a:rect l="l" t="t" r="r" b="b"/>
                                <a:pathLst>
                                  <a:path w="1453515">
                                    <a:moveTo>
                                      <a:pt x="0" y="0"/>
                                    </a:moveTo>
                                    <a:lnTo>
                                      <a:pt x="145351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7EE6A" id="Graphic 5" o:spid="_x0000_s1026" style="position:absolute;margin-left:40.35pt;margin-top:31.4pt;width:76.2pt;height:3.55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5351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" path="m,l1453515,e" filled="f">
                      <v:path arrowok="t"/>
                      <w10:wrap type="topAndBottom" anchorx="page"/>
                    </v:shape>
                  </w:pict>
                </mc:Fallback>
              </mc:AlternateContent>
            </w:r>
            <w:r w:rsidR="00AB40D0" w:rsidRPr="00AB40D0">
              <w:rPr>
                <w:rFonts w:eastAsia="Times New Roman" w:cs="Times New Roman"/>
                <w:b/>
                <w:spacing w:val="-6"/>
                <w:kern w:val="0"/>
                <w:sz w:val="26"/>
                <w14:ligatures w14:val="none"/>
              </w:rPr>
              <w:t>UBND XÃ DÂN HOÀ</w:t>
            </w:r>
            <w:r w:rsidR="00AB40D0" w:rsidRPr="00AB40D0">
              <w:rPr>
                <w:rFonts w:eastAsia="Times New Roman" w:cs="Times New Roman"/>
                <w:b/>
                <w:spacing w:val="-6"/>
                <w:kern w:val="0"/>
                <w:sz w:val="26"/>
                <w:lang w:val="vi"/>
                <w14:ligatures w14:val="none"/>
              </w:rPr>
              <w:t xml:space="preserve"> </w:t>
            </w:r>
            <w:r w:rsidR="00AB40D0" w:rsidRPr="00AB40D0">
              <w:rPr>
                <w:rFonts w:eastAsia="Times New Roman" w:cs="Times New Roman"/>
                <w:b/>
                <w:kern w:val="0"/>
                <w:sz w:val="26"/>
                <w14:ligatures w14:val="none"/>
              </w:rPr>
              <w:t xml:space="preserve">TRƯỜNG MN </w:t>
            </w:r>
            <w:r w:rsidR="002225B8">
              <w:rPr>
                <w:rFonts w:eastAsia="Times New Roman" w:cs="Times New Roman"/>
                <w:b/>
                <w:kern w:val="0"/>
                <w:sz w:val="26"/>
                <w14:ligatures w14:val="none"/>
              </w:rPr>
              <w:t>DÂN HOÀ</w:t>
            </w:r>
          </w:p>
          <w:p w14:paraId="3C08DF92" w14:textId="5738F0CA" w:rsidR="00AB40D0" w:rsidRPr="00AB40D0" w:rsidRDefault="00AB40D0" w:rsidP="00AB40D0">
            <w:pPr>
              <w:widowControl w:val="0"/>
              <w:autoSpaceDE w:val="0"/>
              <w:autoSpaceDN w:val="0"/>
              <w:spacing w:after="0" w:line="20" w:lineRule="exact"/>
              <w:ind w:left="761"/>
              <w:rPr>
                <w:rFonts w:eastAsia="Times New Roman" w:cs="Times New Roman"/>
                <w:kern w:val="0"/>
                <w:sz w:val="2"/>
                <w:lang w:val="vi"/>
                <w14:ligatures w14:val="none"/>
              </w:rPr>
            </w:pPr>
          </w:p>
          <w:p w14:paraId="3B75A50F" w14:textId="30984818" w:rsidR="00AB40D0" w:rsidRPr="00AB40D0" w:rsidRDefault="00AB40D0" w:rsidP="00AB40D0">
            <w:pPr>
              <w:widowControl w:val="0"/>
              <w:autoSpaceDE w:val="0"/>
              <w:autoSpaceDN w:val="0"/>
              <w:spacing w:before="293" w:after="0" w:line="326" w:lineRule="exact"/>
              <w:ind w:right="516"/>
              <w:jc w:val="center"/>
              <w:rPr>
                <w:rFonts w:eastAsia="Times New Roman" w:cs="Times New Roman"/>
                <w:kern w:val="0"/>
                <w:sz w:val="28"/>
                <w14:ligatures w14:val="none"/>
              </w:rPr>
            </w:pPr>
            <w:r w:rsidRPr="00AB40D0">
              <w:rPr>
                <w:rFonts w:eastAsia="Times New Roman" w:cs="Times New Roman"/>
                <w:kern w:val="0"/>
                <w:sz w:val="28"/>
                <w:lang w:val="vi"/>
                <w14:ligatures w14:val="none"/>
              </w:rPr>
              <w:t>Số:</w:t>
            </w:r>
            <w:r w:rsidRPr="00AB40D0">
              <w:rPr>
                <w:rFonts w:eastAsia="Times New Roman" w:cs="Times New Roman"/>
                <w:spacing w:val="-30"/>
                <w:kern w:val="0"/>
                <w:sz w:val="28"/>
                <w:lang w:val="vi"/>
                <w14:ligatures w14:val="none"/>
              </w:rPr>
              <w:t xml:space="preserve"> </w:t>
            </w:r>
            <w:r w:rsidR="0076532F">
              <w:rPr>
                <w:rFonts w:eastAsia="Times New Roman" w:cs="Times New Roman"/>
                <w:spacing w:val="-30"/>
                <w:kern w:val="0"/>
                <w:sz w:val="28"/>
                <w14:ligatures w14:val="none"/>
              </w:rPr>
              <w:t>139</w:t>
            </w:r>
            <w:r w:rsidRPr="00AB40D0">
              <w:rPr>
                <w:rFonts w:eastAsia="Times New Roman" w:cs="Times New Roman"/>
                <w:kern w:val="0"/>
                <w:position w:val="-4"/>
                <w:sz w:val="28"/>
                <w14:ligatures w14:val="none"/>
              </w:rPr>
              <w:t xml:space="preserve"> </w:t>
            </w:r>
            <w:r w:rsidRPr="00AB40D0">
              <w:rPr>
                <w:rFonts w:eastAsia="Times New Roman" w:cs="Times New Roman"/>
                <w:kern w:val="0"/>
                <w:sz w:val="28"/>
                <w:lang w:val="vi"/>
                <w14:ligatures w14:val="none"/>
              </w:rPr>
              <w:t>/KH-</w:t>
            </w:r>
            <w:r w:rsidRPr="00AB40D0">
              <w:rPr>
                <w:rFonts w:eastAsia="Times New Roman" w:cs="Times New Roman"/>
                <w:spacing w:val="-4"/>
                <w:kern w:val="0"/>
                <w:sz w:val="28"/>
                <w14:ligatures w14:val="none"/>
              </w:rPr>
              <w:t xml:space="preserve"> MN</w:t>
            </w:r>
            <w:r w:rsidR="002225B8">
              <w:rPr>
                <w:rFonts w:eastAsia="Times New Roman" w:cs="Times New Roman"/>
                <w:spacing w:val="-4"/>
                <w:kern w:val="0"/>
                <w:sz w:val="28"/>
                <w14:ligatures w14:val="none"/>
              </w:rPr>
              <w:t>DH</w:t>
            </w:r>
          </w:p>
        </w:tc>
        <w:tc>
          <w:tcPr>
            <w:tcW w:w="5670" w:type="dxa"/>
          </w:tcPr>
          <w:p w14:paraId="2B4A0545" w14:textId="77777777" w:rsidR="00AB40D0" w:rsidRPr="00AB40D0" w:rsidRDefault="00AB40D0" w:rsidP="00280049">
            <w:pPr>
              <w:widowControl w:val="0"/>
              <w:autoSpaceDE w:val="0"/>
              <w:autoSpaceDN w:val="0"/>
              <w:spacing w:after="0" w:line="287" w:lineRule="exact"/>
              <w:ind w:left="144" w:right="9"/>
              <w:jc w:val="center"/>
              <w:rPr>
                <w:rFonts w:eastAsia="Times New Roman" w:cs="Times New Roman"/>
                <w:b/>
                <w:kern w:val="0"/>
                <w:sz w:val="26"/>
                <w:lang w:val="vi"/>
                <w14:ligatures w14:val="none"/>
              </w:rPr>
            </w:pPr>
            <w:r w:rsidRPr="00AB40D0">
              <w:rPr>
                <w:rFonts w:eastAsia="Times New Roman" w:cs="Times New Roman"/>
                <w:b/>
                <w:kern w:val="0"/>
                <w:sz w:val="26"/>
                <w:lang w:val="vi"/>
                <w14:ligatures w14:val="none"/>
              </w:rPr>
              <w:t>CỘNG</w:t>
            </w:r>
            <w:r w:rsidRPr="00AB40D0">
              <w:rPr>
                <w:rFonts w:eastAsia="Times New Roman" w:cs="Times New Roman"/>
                <w:b/>
                <w:spacing w:val="-8"/>
                <w:kern w:val="0"/>
                <w:sz w:val="26"/>
                <w:lang w:val="vi"/>
                <w14:ligatures w14:val="none"/>
              </w:rPr>
              <w:t xml:space="preserve"> </w:t>
            </w:r>
            <w:r w:rsidRPr="00AB40D0">
              <w:rPr>
                <w:rFonts w:eastAsia="Times New Roman" w:cs="Times New Roman"/>
                <w:b/>
                <w:kern w:val="0"/>
                <w:sz w:val="26"/>
                <w:lang w:val="vi"/>
                <w14:ligatures w14:val="none"/>
              </w:rPr>
              <w:t>HÒA</w:t>
            </w:r>
            <w:r w:rsidRPr="00AB40D0">
              <w:rPr>
                <w:rFonts w:eastAsia="Times New Roman" w:cs="Times New Roman"/>
                <w:b/>
                <w:spacing w:val="-6"/>
                <w:kern w:val="0"/>
                <w:sz w:val="26"/>
                <w:lang w:val="vi"/>
                <w14:ligatures w14:val="none"/>
              </w:rPr>
              <w:t xml:space="preserve"> </w:t>
            </w:r>
            <w:r w:rsidRPr="00AB40D0">
              <w:rPr>
                <w:rFonts w:eastAsia="Times New Roman" w:cs="Times New Roman"/>
                <w:b/>
                <w:kern w:val="0"/>
                <w:sz w:val="26"/>
                <w:lang w:val="vi"/>
                <w14:ligatures w14:val="none"/>
              </w:rPr>
              <w:t>XÃ</w:t>
            </w:r>
            <w:r w:rsidRPr="00AB40D0">
              <w:rPr>
                <w:rFonts w:eastAsia="Times New Roman" w:cs="Times New Roman"/>
                <w:b/>
                <w:spacing w:val="-6"/>
                <w:kern w:val="0"/>
                <w:sz w:val="26"/>
                <w:lang w:val="vi"/>
                <w14:ligatures w14:val="none"/>
              </w:rPr>
              <w:t xml:space="preserve"> </w:t>
            </w:r>
            <w:r w:rsidRPr="00AB40D0">
              <w:rPr>
                <w:rFonts w:eastAsia="Times New Roman" w:cs="Times New Roman"/>
                <w:b/>
                <w:kern w:val="0"/>
                <w:sz w:val="26"/>
                <w:lang w:val="vi"/>
                <w14:ligatures w14:val="none"/>
              </w:rPr>
              <w:t>HỘI</w:t>
            </w:r>
            <w:r w:rsidRPr="00AB40D0">
              <w:rPr>
                <w:rFonts w:eastAsia="Times New Roman" w:cs="Times New Roman"/>
                <w:b/>
                <w:spacing w:val="-6"/>
                <w:kern w:val="0"/>
                <w:sz w:val="26"/>
                <w:lang w:val="vi"/>
                <w14:ligatures w14:val="none"/>
              </w:rPr>
              <w:t xml:space="preserve"> </w:t>
            </w:r>
            <w:r w:rsidRPr="00AB40D0">
              <w:rPr>
                <w:rFonts w:eastAsia="Times New Roman" w:cs="Times New Roman"/>
                <w:b/>
                <w:kern w:val="0"/>
                <w:sz w:val="26"/>
                <w:lang w:val="vi"/>
                <w14:ligatures w14:val="none"/>
              </w:rPr>
              <w:t>CHỦ</w:t>
            </w:r>
            <w:r w:rsidRPr="00AB40D0">
              <w:rPr>
                <w:rFonts w:eastAsia="Times New Roman" w:cs="Times New Roman"/>
                <w:b/>
                <w:spacing w:val="-7"/>
                <w:kern w:val="0"/>
                <w:sz w:val="26"/>
                <w:lang w:val="vi"/>
                <w14:ligatures w14:val="none"/>
              </w:rPr>
              <w:t xml:space="preserve"> </w:t>
            </w:r>
            <w:r w:rsidRPr="00AB40D0">
              <w:rPr>
                <w:rFonts w:eastAsia="Times New Roman" w:cs="Times New Roman"/>
                <w:b/>
                <w:kern w:val="0"/>
                <w:sz w:val="26"/>
                <w:lang w:val="vi"/>
                <w14:ligatures w14:val="none"/>
              </w:rPr>
              <w:t>NGHĨA</w:t>
            </w:r>
            <w:r w:rsidRPr="00AB40D0">
              <w:rPr>
                <w:rFonts w:eastAsia="Times New Roman" w:cs="Times New Roman"/>
                <w:b/>
                <w:spacing w:val="-8"/>
                <w:kern w:val="0"/>
                <w:sz w:val="26"/>
                <w:lang w:val="vi"/>
                <w14:ligatures w14:val="none"/>
              </w:rPr>
              <w:t xml:space="preserve"> </w:t>
            </w:r>
            <w:r w:rsidRPr="00AB40D0">
              <w:rPr>
                <w:rFonts w:eastAsia="Times New Roman" w:cs="Times New Roman"/>
                <w:b/>
                <w:kern w:val="0"/>
                <w:sz w:val="26"/>
                <w:lang w:val="vi"/>
                <w14:ligatures w14:val="none"/>
              </w:rPr>
              <w:t>VIỆT</w:t>
            </w:r>
            <w:r w:rsidRPr="00AB40D0">
              <w:rPr>
                <w:rFonts w:eastAsia="Times New Roman" w:cs="Times New Roman"/>
                <w:b/>
                <w:spacing w:val="-6"/>
                <w:kern w:val="0"/>
                <w:sz w:val="26"/>
                <w:lang w:val="vi"/>
                <w14:ligatures w14:val="none"/>
              </w:rPr>
              <w:t xml:space="preserve"> </w:t>
            </w:r>
            <w:r w:rsidRPr="00AB40D0">
              <w:rPr>
                <w:rFonts w:eastAsia="Times New Roman" w:cs="Times New Roman"/>
                <w:b/>
                <w:spacing w:val="-5"/>
                <w:kern w:val="0"/>
                <w:sz w:val="26"/>
                <w:lang w:val="vi"/>
                <w14:ligatures w14:val="none"/>
              </w:rPr>
              <w:t>NAM</w:t>
            </w:r>
          </w:p>
          <w:p w14:paraId="51B8F338" w14:textId="77777777" w:rsidR="00AB40D0" w:rsidRPr="00AB40D0" w:rsidRDefault="00AB40D0" w:rsidP="00280049">
            <w:pPr>
              <w:widowControl w:val="0"/>
              <w:autoSpaceDE w:val="0"/>
              <w:autoSpaceDN w:val="0"/>
              <w:spacing w:after="32" w:line="322" w:lineRule="exact"/>
              <w:ind w:left="144"/>
              <w:jc w:val="center"/>
              <w:rPr>
                <w:rFonts w:eastAsia="Times New Roman" w:cs="Times New Roman"/>
                <w:b/>
                <w:kern w:val="0"/>
                <w:sz w:val="28"/>
                <w:lang w:val="vi"/>
                <w14:ligatures w14:val="none"/>
              </w:rPr>
            </w:pPr>
            <w:r w:rsidRPr="00AB40D0">
              <w:rPr>
                <w:rFonts w:eastAsia="Times New Roman" w:cs="Times New Roman"/>
                <w:b/>
                <w:kern w:val="0"/>
                <w:sz w:val="28"/>
                <w:lang w:val="vi"/>
                <w14:ligatures w14:val="none"/>
              </w:rPr>
              <w:t>Độc</w:t>
            </w:r>
            <w:r w:rsidRPr="00AB40D0">
              <w:rPr>
                <w:rFonts w:eastAsia="Times New Roman" w:cs="Times New Roman"/>
                <w:b/>
                <w:spacing w:val="-2"/>
                <w:kern w:val="0"/>
                <w:sz w:val="28"/>
                <w:lang w:val="vi"/>
                <w14:ligatures w14:val="none"/>
              </w:rPr>
              <w:t xml:space="preserve"> </w:t>
            </w:r>
            <w:r w:rsidRPr="00AB40D0">
              <w:rPr>
                <w:rFonts w:eastAsia="Times New Roman" w:cs="Times New Roman"/>
                <w:b/>
                <w:kern w:val="0"/>
                <w:sz w:val="28"/>
                <w:lang w:val="vi"/>
                <w14:ligatures w14:val="none"/>
              </w:rPr>
              <w:t>lập</w:t>
            </w:r>
            <w:r w:rsidRPr="00AB40D0">
              <w:rPr>
                <w:rFonts w:eastAsia="Times New Roman" w:cs="Times New Roman"/>
                <w:b/>
                <w:spacing w:val="-2"/>
                <w:kern w:val="0"/>
                <w:sz w:val="28"/>
                <w:lang w:val="vi"/>
                <w14:ligatures w14:val="none"/>
              </w:rPr>
              <w:t xml:space="preserve"> </w:t>
            </w:r>
            <w:r w:rsidRPr="00AB40D0">
              <w:rPr>
                <w:rFonts w:eastAsia="Times New Roman" w:cs="Times New Roman"/>
                <w:b/>
                <w:kern w:val="0"/>
                <w:sz w:val="28"/>
                <w:lang w:val="vi"/>
                <w14:ligatures w14:val="none"/>
              </w:rPr>
              <w:t>-</w:t>
            </w:r>
            <w:r w:rsidRPr="00AB40D0">
              <w:rPr>
                <w:rFonts w:eastAsia="Times New Roman" w:cs="Times New Roman"/>
                <w:b/>
                <w:spacing w:val="-2"/>
                <w:kern w:val="0"/>
                <w:sz w:val="28"/>
                <w:lang w:val="vi"/>
                <w14:ligatures w14:val="none"/>
              </w:rPr>
              <w:t xml:space="preserve"> </w:t>
            </w:r>
            <w:r w:rsidRPr="00AB40D0">
              <w:rPr>
                <w:rFonts w:eastAsia="Times New Roman" w:cs="Times New Roman"/>
                <w:b/>
                <w:kern w:val="0"/>
                <w:sz w:val="28"/>
                <w:lang w:val="vi"/>
                <w14:ligatures w14:val="none"/>
              </w:rPr>
              <w:t>Tự</w:t>
            </w:r>
            <w:r w:rsidRPr="00AB40D0">
              <w:rPr>
                <w:rFonts w:eastAsia="Times New Roman" w:cs="Times New Roman"/>
                <w:b/>
                <w:spacing w:val="-3"/>
                <w:kern w:val="0"/>
                <w:sz w:val="28"/>
                <w:lang w:val="vi"/>
                <w14:ligatures w14:val="none"/>
              </w:rPr>
              <w:t xml:space="preserve"> </w:t>
            </w:r>
            <w:r w:rsidRPr="00AB40D0">
              <w:rPr>
                <w:rFonts w:eastAsia="Times New Roman" w:cs="Times New Roman"/>
                <w:b/>
                <w:kern w:val="0"/>
                <w:sz w:val="28"/>
                <w:lang w:val="vi"/>
                <w14:ligatures w14:val="none"/>
              </w:rPr>
              <w:t>do</w:t>
            </w:r>
            <w:r w:rsidRPr="00AB40D0">
              <w:rPr>
                <w:rFonts w:eastAsia="Times New Roman" w:cs="Times New Roman"/>
                <w:b/>
                <w:spacing w:val="-1"/>
                <w:kern w:val="0"/>
                <w:sz w:val="28"/>
                <w:lang w:val="vi"/>
                <w14:ligatures w14:val="none"/>
              </w:rPr>
              <w:t xml:space="preserve"> </w:t>
            </w:r>
            <w:r w:rsidRPr="00AB40D0">
              <w:rPr>
                <w:rFonts w:eastAsia="Times New Roman" w:cs="Times New Roman"/>
                <w:b/>
                <w:kern w:val="0"/>
                <w:sz w:val="28"/>
                <w:lang w:val="vi"/>
                <w14:ligatures w14:val="none"/>
              </w:rPr>
              <w:t>-</w:t>
            </w:r>
            <w:r w:rsidRPr="00AB40D0">
              <w:rPr>
                <w:rFonts w:eastAsia="Times New Roman" w:cs="Times New Roman"/>
                <w:b/>
                <w:spacing w:val="-3"/>
                <w:kern w:val="0"/>
                <w:sz w:val="28"/>
                <w:lang w:val="vi"/>
                <w14:ligatures w14:val="none"/>
              </w:rPr>
              <w:t xml:space="preserve"> </w:t>
            </w:r>
            <w:r w:rsidRPr="00AB40D0">
              <w:rPr>
                <w:rFonts w:eastAsia="Times New Roman" w:cs="Times New Roman"/>
                <w:b/>
                <w:kern w:val="0"/>
                <w:sz w:val="28"/>
                <w:lang w:val="vi"/>
                <w14:ligatures w14:val="none"/>
              </w:rPr>
              <w:t>Hạnh</w:t>
            </w:r>
            <w:r w:rsidRPr="00AB40D0">
              <w:rPr>
                <w:rFonts w:eastAsia="Times New Roman" w:cs="Times New Roman"/>
                <w:b/>
                <w:spacing w:val="-2"/>
                <w:kern w:val="0"/>
                <w:sz w:val="28"/>
                <w:lang w:val="vi"/>
                <w14:ligatures w14:val="none"/>
              </w:rPr>
              <w:t xml:space="preserve"> </w:t>
            </w:r>
            <w:r w:rsidRPr="00AB40D0">
              <w:rPr>
                <w:rFonts w:eastAsia="Times New Roman" w:cs="Times New Roman"/>
                <w:b/>
                <w:spacing w:val="-4"/>
                <w:kern w:val="0"/>
                <w:sz w:val="28"/>
                <w:lang w:val="vi"/>
                <w14:ligatures w14:val="none"/>
              </w:rPr>
              <w:t>phúc</w:t>
            </w:r>
          </w:p>
          <w:p w14:paraId="3F578C4D" w14:textId="3586A163" w:rsidR="00AB40D0" w:rsidRPr="00AB40D0" w:rsidRDefault="00AB40D0" w:rsidP="00280049">
            <w:pPr>
              <w:widowControl w:val="0"/>
              <w:autoSpaceDE w:val="0"/>
              <w:autoSpaceDN w:val="0"/>
              <w:spacing w:after="0" w:line="20" w:lineRule="exact"/>
              <w:ind w:left="144"/>
              <w:rPr>
                <w:rFonts w:eastAsia="Times New Roman" w:cs="Times New Roman"/>
                <w:kern w:val="0"/>
                <w:sz w:val="2"/>
                <w:lang w:val="vi"/>
                <w14:ligatures w14:val="none"/>
              </w:rPr>
            </w:pPr>
          </w:p>
          <w:p w14:paraId="1CAE4176" w14:textId="08EA161B" w:rsidR="00AB40D0" w:rsidRPr="00AB40D0" w:rsidRDefault="00280049" w:rsidP="00280049">
            <w:pPr>
              <w:widowControl w:val="0"/>
              <w:autoSpaceDE w:val="0"/>
              <w:autoSpaceDN w:val="0"/>
              <w:spacing w:before="300" w:after="0" w:line="302" w:lineRule="exact"/>
              <w:ind w:left="144" w:right="4"/>
              <w:jc w:val="center"/>
              <w:rPr>
                <w:rFonts w:eastAsia="Times New Roman" w:cs="Times New Roman"/>
                <w:i/>
                <w:kern w:val="0"/>
                <w:sz w:val="28"/>
                <w14:ligatures w14:val="none"/>
              </w:rPr>
            </w:pPr>
            <w:r w:rsidRPr="00AB40D0">
              <w:rPr>
                <w:rFonts w:eastAsia="Times New Roman" w:cs="Times New Roman"/>
                <w:b/>
                <w:bCs/>
                <w:noProof/>
                <w:kern w:val="0"/>
                <w:sz w:val="28"/>
                <w:szCs w:val="28"/>
                <w:lang w:val="vi"/>
                <w14:ligatures w14:val="none"/>
              </w:rPr>
              <mc:AlternateContent>
                <mc:Choice Requires="wps">
                  <w:drawing>
                    <wp:anchor distT="0" distB="0" distL="0" distR="0" simplePos="0" relativeHeight="251663360" behindDoc="1" locked="0" layoutInCell="1" allowOverlap="1" wp14:anchorId="2F911473" wp14:editId="6B42E78C">
                      <wp:simplePos x="0" y="0"/>
                      <wp:positionH relativeFrom="page">
                        <wp:posOffset>1104900</wp:posOffset>
                      </wp:positionH>
                      <wp:positionV relativeFrom="paragraph">
                        <wp:posOffset>20320</wp:posOffset>
                      </wp:positionV>
                      <wp:extent cx="1453515" cy="1270"/>
                      <wp:effectExtent l="0" t="0" r="0" b="0"/>
                      <wp:wrapTopAndBottom/>
                      <wp:docPr id="160277193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515" cy="1270"/>
                              </a:xfrm>
                              <a:custGeom>
                                <a:avLst/>
                                <a:gdLst/>
                                <a:ahLst/>
                                <a:cxnLst/>
                                <a:rect l="l" t="t" r="r" b="b"/>
                                <a:pathLst>
                                  <a:path w="1453515">
                                    <a:moveTo>
                                      <a:pt x="0" y="0"/>
                                    </a:moveTo>
                                    <a:lnTo>
                                      <a:pt x="14535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5FEE7" id="Graphic 5" o:spid="_x0000_s1026" style="position:absolute;margin-left:87pt;margin-top:1.6pt;width:114.4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453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O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" path="m,l1453515,e" filled="f">
                      <v:path arrowok="t"/>
                      <w10:wrap type="topAndBottom" anchorx="page"/>
                    </v:shape>
                  </w:pict>
                </mc:Fallback>
              </mc:AlternateContent>
            </w:r>
            <w:proofErr w:type="spellStart"/>
            <w:r w:rsidR="00AB40D0" w:rsidRPr="00AB40D0">
              <w:rPr>
                <w:rFonts w:eastAsia="Times New Roman" w:cs="Times New Roman"/>
                <w:i/>
                <w:kern w:val="0"/>
                <w:sz w:val="28"/>
                <w14:ligatures w14:val="none"/>
              </w:rPr>
              <w:t>Dân</w:t>
            </w:r>
            <w:proofErr w:type="spellEnd"/>
            <w:r w:rsidR="00AB40D0" w:rsidRPr="00AB40D0">
              <w:rPr>
                <w:rFonts w:eastAsia="Times New Roman" w:cs="Times New Roman"/>
                <w:i/>
                <w:kern w:val="0"/>
                <w:sz w:val="28"/>
                <w14:ligatures w14:val="none"/>
              </w:rPr>
              <w:t xml:space="preserve"> Hoà</w:t>
            </w:r>
            <w:r w:rsidR="00AB40D0" w:rsidRPr="00AB40D0">
              <w:rPr>
                <w:rFonts w:eastAsia="Times New Roman" w:cs="Times New Roman"/>
                <w:i/>
                <w:kern w:val="0"/>
                <w:sz w:val="28"/>
                <w:lang w:val="vi"/>
                <w14:ligatures w14:val="none"/>
              </w:rPr>
              <w:t>,</w:t>
            </w:r>
            <w:r w:rsidR="00AB40D0" w:rsidRPr="00AB40D0">
              <w:rPr>
                <w:rFonts w:eastAsia="Times New Roman" w:cs="Times New Roman"/>
                <w:i/>
                <w:spacing w:val="-6"/>
                <w:kern w:val="0"/>
                <w:sz w:val="28"/>
                <w:lang w:val="vi"/>
                <w14:ligatures w14:val="none"/>
              </w:rPr>
              <w:t xml:space="preserve"> </w:t>
            </w:r>
            <w:r w:rsidR="00AB40D0" w:rsidRPr="00AB40D0">
              <w:rPr>
                <w:rFonts w:eastAsia="Times New Roman" w:cs="Times New Roman"/>
                <w:i/>
                <w:kern w:val="0"/>
                <w:sz w:val="28"/>
                <w:lang w:val="vi"/>
                <w14:ligatures w14:val="none"/>
              </w:rPr>
              <w:t>ngày</w:t>
            </w:r>
            <w:r w:rsidR="00AB40D0" w:rsidRPr="00AB40D0">
              <w:rPr>
                <w:rFonts w:eastAsia="Times New Roman" w:cs="Times New Roman"/>
                <w:i/>
                <w:spacing w:val="-4"/>
                <w:kern w:val="0"/>
                <w:sz w:val="28"/>
                <w:lang w:val="vi"/>
                <w14:ligatures w14:val="none"/>
              </w:rPr>
              <w:t xml:space="preserve"> </w:t>
            </w:r>
            <w:r w:rsidR="002225B8">
              <w:rPr>
                <w:rFonts w:eastAsia="Times New Roman" w:cs="Times New Roman"/>
                <w:i/>
                <w:kern w:val="0"/>
                <w:sz w:val="28"/>
                <w14:ligatures w14:val="none"/>
              </w:rPr>
              <w:t>11</w:t>
            </w:r>
            <w:r w:rsidR="00AB40D0" w:rsidRPr="00AB40D0">
              <w:rPr>
                <w:rFonts w:eastAsia="Times New Roman" w:cs="Times New Roman"/>
                <w:i/>
                <w:spacing w:val="-4"/>
                <w:kern w:val="0"/>
                <w:sz w:val="28"/>
                <w:lang w:val="vi"/>
                <w14:ligatures w14:val="none"/>
              </w:rPr>
              <w:t xml:space="preserve"> </w:t>
            </w:r>
            <w:r w:rsidR="00AB40D0" w:rsidRPr="00AB40D0">
              <w:rPr>
                <w:rFonts w:eastAsia="Times New Roman" w:cs="Times New Roman"/>
                <w:i/>
                <w:kern w:val="0"/>
                <w:sz w:val="28"/>
                <w:lang w:val="vi"/>
                <w14:ligatures w14:val="none"/>
              </w:rPr>
              <w:t>tháng</w:t>
            </w:r>
            <w:r w:rsidR="00AB40D0" w:rsidRPr="00AB40D0">
              <w:rPr>
                <w:rFonts w:eastAsia="Times New Roman" w:cs="Times New Roman"/>
                <w:i/>
                <w:spacing w:val="-3"/>
                <w:kern w:val="0"/>
                <w:sz w:val="28"/>
                <w:lang w:val="vi"/>
                <w14:ligatures w14:val="none"/>
              </w:rPr>
              <w:t xml:space="preserve"> </w:t>
            </w:r>
            <w:r w:rsidR="00AB40D0" w:rsidRPr="00AB40D0">
              <w:rPr>
                <w:rFonts w:eastAsia="Times New Roman" w:cs="Times New Roman"/>
                <w:i/>
                <w:kern w:val="0"/>
                <w:sz w:val="28"/>
                <w14:ligatures w14:val="none"/>
              </w:rPr>
              <w:t>4</w:t>
            </w:r>
            <w:r w:rsidR="00AB40D0" w:rsidRPr="00AB40D0">
              <w:rPr>
                <w:rFonts w:eastAsia="Times New Roman" w:cs="Times New Roman"/>
                <w:i/>
                <w:spacing w:val="-4"/>
                <w:kern w:val="0"/>
                <w:sz w:val="28"/>
                <w:lang w:val="vi"/>
                <w14:ligatures w14:val="none"/>
              </w:rPr>
              <w:t xml:space="preserve"> </w:t>
            </w:r>
            <w:r w:rsidR="00AB40D0" w:rsidRPr="00AB40D0">
              <w:rPr>
                <w:rFonts w:eastAsia="Times New Roman" w:cs="Times New Roman"/>
                <w:i/>
                <w:kern w:val="0"/>
                <w:sz w:val="28"/>
                <w:lang w:val="vi"/>
                <w14:ligatures w14:val="none"/>
              </w:rPr>
              <w:t>năm</w:t>
            </w:r>
            <w:r w:rsidR="00AB40D0" w:rsidRPr="00AB40D0">
              <w:rPr>
                <w:rFonts w:eastAsia="Times New Roman" w:cs="Times New Roman"/>
                <w:i/>
                <w:spacing w:val="-3"/>
                <w:kern w:val="0"/>
                <w:sz w:val="28"/>
                <w:lang w:val="vi"/>
                <w14:ligatures w14:val="none"/>
              </w:rPr>
              <w:t xml:space="preserve"> </w:t>
            </w:r>
            <w:r w:rsidR="00AB40D0" w:rsidRPr="00AB40D0">
              <w:rPr>
                <w:rFonts w:eastAsia="Times New Roman" w:cs="Times New Roman"/>
                <w:i/>
                <w:spacing w:val="-4"/>
                <w:kern w:val="0"/>
                <w:sz w:val="28"/>
                <w:lang w:val="vi"/>
                <w14:ligatures w14:val="none"/>
              </w:rPr>
              <w:t>202</w:t>
            </w:r>
            <w:r w:rsidR="00AB40D0" w:rsidRPr="00AB40D0">
              <w:rPr>
                <w:rFonts w:eastAsia="Times New Roman" w:cs="Times New Roman"/>
                <w:i/>
                <w:spacing w:val="-4"/>
                <w:kern w:val="0"/>
                <w:sz w:val="28"/>
                <w14:ligatures w14:val="none"/>
              </w:rPr>
              <w:t>6</w:t>
            </w:r>
          </w:p>
        </w:tc>
      </w:tr>
    </w:tbl>
    <w:p w14:paraId="25FE50C8" w14:textId="77777777" w:rsidR="00AB40D0" w:rsidRPr="00AB40D0" w:rsidRDefault="00AB40D0" w:rsidP="00AB40D0">
      <w:pPr>
        <w:widowControl w:val="0"/>
        <w:autoSpaceDE w:val="0"/>
        <w:autoSpaceDN w:val="0"/>
        <w:spacing w:before="39" w:after="0" w:line="240" w:lineRule="auto"/>
        <w:rPr>
          <w:rFonts w:eastAsia="Times New Roman" w:cs="Times New Roman"/>
          <w:kern w:val="0"/>
          <w:sz w:val="28"/>
          <w:szCs w:val="28"/>
          <w:lang w:val="vi"/>
          <w14:ligatures w14:val="none"/>
        </w:rPr>
      </w:pPr>
    </w:p>
    <w:p w14:paraId="286DDF20" w14:textId="77777777" w:rsidR="00AB40D0" w:rsidRPr="00AB40D0" w:rsidRDefault="00AB40D0" w:rsidP="00AB40D0">
      <w:pPr>
        <w:widowControl w:val="0"/>
        <w:autoSpaceDE w:val="0"/>
        <w:autoSpaceDN w:val="0"/>
        <w:spacing w:after="0" w:line="322" w:lineRule="exact"/>
        <w:ind w:left="137" w:right="275"/>
        <w:jc w:val="center"/>
        <w:outlineLvl w:val="0"/>
        <w:rPr>
          <w:rFonts w:eastAsia="Times New Roman" w:cs="Times New Roman"/>
          <w:b/>
          <w:bCs/>
          <w:kern w:val="0"/>
          <w:sz w:val="28"/>
          <w:szCs w:val="28"/>
          <w:lang w:val="vi"/>
          <w14:ligatures w14:val="none"/>
        </w:rPr>
      </w:pPr>
      <w:r w:rsidRPr="00AB40D0">
        <w:rPr>
          <w:rFonts w:eastAsia="Times New Roman" w:cs="Times New Roman"/>
          <w:b/>
          <w:bCs/>
          <w:kern w:val="0"/>
          <w:sz w:val="28"/>
          <w:szCs w:val="28"/>
          <w:lang w:val="vi"/>
          <w14:ligatures w14:val="none"/>
        </w:rPr>
        <w:t xml:space="preserve">KẾ </w:t>
      </w:r>
      <w:r w:rsidRPr="00AB40D0">
        <w:rPr>
          <w:rFonts w:eastAsia="Times New Roman" w:cs="Times New Roman"/>
          <w:b/>
          <w:bCs/>
          <w:spacing w:val="-2"/>
          <w:kern w:val="0"/>
          <w:sz w:val="28"/>
          <w:szCs w:val="28"/>
          <w:lang w:val="vi"/>
          <w14:ligatures w14:val="none"/>
        </w:rPr>
        <w:t>HOẠCH</w:t>
      </w:r>
    </w:p>
    <w:p w14:paraId="1A1599A2" w14:textId="77777777" w:rsidR="00AB40D0" w:rsidRPr="00AB40D0" w:rsidRDefault="00AB40D0" w:rsidP="00AB40D0">
      <w:pPr>
        <w:widowControl w:val="0"/>
        <w:autoSpaceDE w:val="0"/>
        <w:autoSpaceDN w:val="0"/>
        <w:spacing w:after="0" w:line="242" w:lineRule="auto"/>
        <w:ind w:left="137" w:right="275"/>
        <w:jc w:val="center"/>
        <w:outlineLvl w:val="1"/>
        <w:rPr>
          <w:rFonts w:eastAsia="Times New Roman" w:cs="Times New Roman"/>
          <w:b/>
          <w:bCs/>
          <w:kern w:val="0"/>
          <w:sz w:val="28"/>
          <w:szCs w:val="28"/>
          <w14:ligatures w14:val="none"/>
        </w:rPr>
      </w:pPr>
      <w:r w:rsidRPr="00AB40D0">
        <w:rPr>
          <w:rFonts w:eastAsia="Times New Roman" w:cs="Times New Roman"/>
          <w:b/>
          <w:bCs/>
          <w:noProof/>
          <w:kern w:val="0"/>
          <w:sz w:val="28"/>
          <w:szCs w:val="28"/>
          <w:lang w:val="vi"/>
          <w14:ligatures w14:val="none"/>
        </w:rPr>
        <mc:AlternateContent>
          <mc:Choice Requires="wps">
            <w:drawing>
              <wp:anchor distT="0" distB="0" distL="0" distR="0" simplePos="0" relativeHeight="251659264" behindDoc="1" locked="0" layoutInCell="1" allowOverlap="1" wp14:anchorId="1914FB34" wp14:editId="54F5BFF3">
                <wp:simplePos x="0" y="0"/>
                <wp:positionH relativeFrom="page">
                  <wp:posOffset>3277870</wp:posOffset>
                </wp:positionH>
                <wp:positionV relativeFrom="paragraph">
                  <wp:posOffset>888365</wp:posOffset>
                </wp:positionV>
                <wp:extent cx="14535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515" cy="1270"/>
                        </a:xfrm>
                        <a:custGeom>
                          <a:avLst/>
                          <a:gdLst/>
                          <a:ahLst/>
                          <a:cxnLst/>
                          <a:rect l="l" t="t" r="r" b="b"/>
                          <a:pathLst>
                            <a:path w="1453515">
                              <a:moveTo>
                                <a:pt x="0" y="0"/>
                              </a:moveTo>
                              <a:lnTo>
                                <a:pt x="14535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7AEE3" id="Graphic 5" o:spid="_x0000_s1026" style="position:absolute;margin-left:258.1pt;margin-top:69.95pt;width:114.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53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O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" path="m,l1453515,e" filled="f">
                <v:path arrowok="t"/>
                <w10:wrap type="topAndBottom" anchorx="page"/>
              </v:shape>
            </w:pict>
          </mc:Fallback>
        </mc:AlternateContent>
      </w:r>
      <w:proofErr w:type="spellStart"/>
      <w:r w:rsidRPr="00AB40D0">
        <w:rPr>
          <w:rFonts w:eastAsia="Times New Roman" w:cs="Times New Roman"/>
          <w:b/>
          <w:bCs/>
          <w:kern w:val="0"/>
          <w:sz w:val="28"/>
          <w:szCs w:val="28"/>
          <w14:ligatures w14:val="none"/>
        </w:rPr>
        <w:t>Triển</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khai</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thực</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hiện</w:t>
      </w:r>
      <w:proofErr w:type="spellEnd"/>
      <w:r w:rsidRPr="00AB40D0">
        <w:rPr>
          <w:rFonts w:eastAsia="Times New Roman" w:cs="Times New Roman"/>
          <w:b/>
          <w:bCs/>
          <w:kern w:val="0"/>
          <w:sz w:val="28"/>
          <w:szCs w:val="28"/>
          <w14:ligatures w14:val="none"/>
        </w:rPr>
        <w:t xml:space="preserve"> Thông </w:t>
      </w:r>
      <w:proofErr w:type="spellStart"/>
      <w:r w:rsidRPr="00AB40D0">
        <w:rPr>
          <w:rFonts w:eastAsia="Times New Roman" w:cs="Times New Roman"/>
          <w:b/>
          <w:bCs/>
          <w:kern w:val="0"/>
          <w:sz w:val="28"/>
          <w:szCs w:val="28"/>
          <w14:ligatures w14:val="none"/>
        </w:rPr>
        <w:t>tư</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số</w:t>
      </w:r>
      <w:proofErr w:type="spellEnd"/>
      <w:r w:rsidRPr="00AB40D0">
        <w:rPr>
          <w:rFonts w:eastAsia="Times New Roman" w:cs="Times New Roman"/>
          <w:b/>
          <w:bCs/>
          <w:kern w:val="0"/>
          <w:sz w:val="28"/>
          <w:szCs w:val="28"/>
          <w14:ligatures w14:val="none"/>
        </w:rPr>
        <w:t xml:space="preserve"> 124</w:t>
      </w:r>
      <w:r w:rsidRPr="00AB40D0">
        <w:rPr>
          <w:rFonts w:eastAsia="Times New Roman" w:cs="Times New Roman"/>
          <w:b/>
          <w:bCs/>
          <w:kern w:val="0"/>
          <w:sz w:val="28"/>
          <w:szCs w:val="28"/>
          <w:lang w:val="vi"/>
          <w14:ligatures w14:val="none"/>
        </w:rPr>
        <w:t xml:space="preserve">/2021/TT-BCA ngày 28/12/2021 của Bộ Công </w:t>
      </w:r>
      <w:proofErr w:type="gramStart"/>
      <w:r w:rsidRPr="00AB40D0">
        <w:rPr>
          <w:rFonts w:eastAsia="Times New Roman" w:cs="Times New Roman"/>
          <w:b/>
          <w:bCs/>
          <w:kern w:val="0"/>
          <w:sz w:val="28"/>
          <w:szCs w:val="28"/>
          <w:lang w:val="vi"/>
          <w14:ligatures w14:val="none"/>
        </w:rPr>
        <w:t>an</w:t>
      </w:r>
      <w:proofErr w:type="gramEnd"/>
      <w:r w:rsidRPr="00AB40D0">
        <w:rPr>
          <w:rFonts w:eastAsia="Times New Roman" w:cs="Times New Roman"/>
          <w:b/>
          <w:bCs/>
          <w:kern w:val="0"/>
          <w:sz w:val="28"/>
          <w:szCs w:val="28"/>
          <w:lang w:val="vi"/>
          <w14:ligatures w14:val="none"/>
        </w:rPr>
        <w:t xml:space="preserve"> quy định về khu dân cư, </w:t>
      </w:r>
      <w:proofErr w:type="spellStart"/>
      <w:r w:rsidRPr="00AB40D0">
        <w:rPr>
          <w:rFonts w:eastAsia="Times New Roman" w:cs="Times New Roman"/>
          <w:b/>
          <w:bCs/>
          <w:kern w:val="0"/>
          <w:sz w:val="28"/>
          <w:szCs w:val="28"/>
          <w14:ligatures w14:val="none"/>
        </w:rPr>
        <w:t>xã</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phường</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thị</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trấn</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cơ</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quan</w:t>
      </w:r>
      <w:proofErr w:type="spellEnd"/>
      <w:r w:rsidRPr="00AB40D0">
        <w:rPr>
          <w:rFonts w:eastAsia="Times New Roman" w:cs="Times New Roman"/>
          <w:b/>
          <w:bCs/>
          <w:kern w:val="0"/>
          <w:sz w:val="28"/>
          <w:szCs w:val="28"/>
          <w14:ligatures w14:val="none"/>
        </w:rPr>
        <w:t>,</w:t>
      </w:r>
    </w:p>
    <w:p w14:paraId="49B38882" w14:textId="5F61E2E3" w:rsidR="00AB40D0" w:rsidRDefault="00AB40D0" w:rsidP="00AB40D0">
      <w:pPr>
        <w:widowControl w:val="0"/>
        <w:autoSpaceDE w:val="0"/>
        <w:autoSpaceDN w:val="0"/>
        <w:spacing w:after="0" w:line="242" w:lineRule="auto"/>
        <w:ind w:left="137" w:right="275"/>
        <w:jc w:val="center"/>
        <w:outlineLvl w:val="1"/>
        <w:rPr>
          <w:rFonts w:eastAsia="Times New Roman" w:cs="Times New Roman"/>
          <w:b/>
          <w:bCs/>
          <w:kern w:val="0"/>
          <w:sz w:val="28"/>
          <w:szCs w:val="28"/>
          <w14:ligatures w14:val="none"/>
        </w:rPr>
      </w:pPr>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doanh</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nghiệp</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cơ</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sở</w:t>
      </w:r>
      <w:proofErr w:type="spellEnd"/>
      <w:r w:rsidRPr="00AB40D0">
        <w:rPr>
          <w:rFonts w:eastAsia="Times New Roman" w:cs="Times New Roman"/>
          <w:b/>
          <w:bCs/>
          <w:kern w:val="0"/>
          <w:sz w:val="28"/>
          <w:szCs w:val="28"/>
          <w14:ligatures w14:val="none"/>
        </w:rPr>
        <w:t xml:space="preserve"> </w:t>
      </w:r>
      <w:r w:rsidRPr="00AB40D0">
        <w:rPr>
          <w:rFonts w:eastAsia="Times New Roman" w:cs="Times New Roman"/>
          <w:b/>
          <w:bCs/>
          <w:kern w:val="0"/>
          <w:sz w:val="28"/>
          <w:szCs w:val="28"/>
          <w:lang w:val="vi"/>
          <w14:ligatures w14:val="none"/>
        </w:rPr>
        <w:t>giáo</w:t>
      </w:r>
      <w:r w:rsidRPr="00AB40D0">
        <w:rPr>
          <w:rFonts w:eastAsia="Times New Roman" w:cs="Times New Roman"/>
          <w:b/>
          <w:bCs/>
          <w:spacing w:val="-1"/>
          <w:kern w:val="0"/>
          <w:sz w:val="28"/>
          <w:szCs w:val="28"/>
          <w:lang w:val="vi"/>
          <w14:ligatures w14:val="none"/>
        </w:rPr>
        <w:t xml:space="preserve"> </w:t>
      </w:r>
      <w:r w:rsidRPr="00AB40D0">
        <w:rPr>
          <w:rFonts w:eastAsia="Times New Roman" w:cs="Times New Roman"/>
          <w:b/>
          <w:bCs/>
          <w:kern w:val="0"/>
          <w:sz w:val="28"/>
          <w:szCs w:val="28"/>
          <w:lang w:val="vi"/>
          <w14:ligatures w14:val="none"/>
        </w:rPr>
        <w:t>dục đạt tiêu chuẩn “</w:t>
      </w:r>
      <w:proofErr w:type="gramStart"/>
      <w:r w:rsidRPr="00AB40D0">
        <w:rPr>
          <w:rFonts w:eastAsia="Times New Roman" w:cs="Times New Roman"/>
          <w:b/>
          <w:bCs/>
          <w:kern w:val="0"/>
          <w:sz w:val="28"/>
          <w:szCs w:val="28"/>
          <w:lang w:val="vi"/>
          <w14:ligatures w14:val="none"/>
        </w:rPr>
        <w:t>An</w:t>
      </w:r>
      <w:proofErr w:type="gramEnd"/>
      <w:r w:rsidRPr="00AB40D0">
        <w:rPr>
          <w:rFonts w:eastAsia="Times New Roman" w:cs="Times New Roman"/>
          <w:b/>
          <w:bCs/>
          <w:kern w:val="0"/>
          <w:sz w:val="28"/>
          <w:szCs w:val="28"/>
          <w:lang w:val="vi"/>
          <w14:ligatures w14:val="none"/>
        </w:rPr>
        <w:t xml:space="preserve"> toàn về an ninh, trật tự”</w:t>
      </w:r>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trên</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địa</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bàn</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xã</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Dân</w:t>
      </w:r>
      <w:proofErr w:type="spellEnd"/>
      <w:r w:rsidRPr="00AB40D0">
        <w:rPr>
          <w:rFonts w:eastAsia="Times New Roman" w:cs="Times New Roman"/>
          <w:b/>
          <w:bCs/>
          <w:kern w:val="0"/>
          <w:sz w:val="28"/>
          <w:szCs w:val="28"/>
          <w14:ligatures w14:val="none"/>
        </w:rPr>
        <w:t xml:space="preserve"> Hoà </w:t>
      </w:r>
      <w:proofErr w:type="spellStart"/>
      <w:r w:rsidRPr="00AB40D0">
        <w:rPr>
          <w:rFonts w:eastAsia="Times New Roman" w:cs="Times New Roman"/>
          <w:b/>
          <w:bCs/>
          <w:kern w:val="0"/>
          <w:sz w:val="28"/>
          <w:szCs w:val="28"/>
          <w14:ligatures w14:val="none"/>
        </w:rPr>
        <w:t>của</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trường</w:t>
      </w:r>
      <w:proofErr w:type="spellEnd"/>
      <w:r w:rsidRPr="00AB40D0">
        <w:rPr>
          <w:rFonts w:eastAsia="Times New Roman" w:cs="Times New Roman"/>
          <w:b/>
          <w:bCs/>
          <w:kern w:val="0"/>
          <w:sz w:val="28"/>
          <w:szCs w:val="28"/>
          <w14:ligatures w14:val="none"/>
        </w:rPr>
        <w:t xml:space="preserve"> </w:t>
      </w:r>
      <w:proofErr w:type="spellStart"/>
      <w:r w:rsidRPr="00AB40D0">
        <w:rPr>
          <w:rFonts w:eastAsia="Times New Roman" w:cs="Times New Roman"/>
          <w:b/>
          <w:bCs/>
          <w:kern w:val="0"/>
          <w:sz w:val="28"/>
          <w:szCs w:val="28"/>
          <w14:ligatures w14:val="none"/>
        </w:rPr>
        <w:t>mầm</w:t>
      </w:r>
      <w:proofErr w:type="spellEnd"/>
      <w:r w:rsidRPr="00AB40D0">
        <w:rPr>
          <w:rFonts w:eastAsia="Times New Roman" w:cs="Times New Roman"/>
          <w:b/>
          <w:bCs/>
          <w:kern w:val="0"/>
          <w:sz w:val="28"/>
          <w:szCs w:val="28"/>
          <w14:ligatures w14:val="none"/>
        </w:rPr>
        <w:t xml:space="preserve"> non </w:t>
      </w:r>
      <w:proofErr w:type="spellStart"/>
      <w:r w:rsidR="002225B8">
        <w:rPr>
          <w:rFonts w:eastAsia="Times New Roman" w:cs="Times New Roman"/>
          <w:b/>
          <w:bCs/>
          <w:kern w:val="0"/>
          <w:sz w:val="28"/>
          <w:szCs w:val="28"/>
          <w14:ligatures w14:val="none"/>
        </w:rPr>
        <w:t>Dân</w:t>
      </w:r>
      <w:proofErr w:type="spellEnd"/>
      <w:r w:rsidR="002225B8">
        <w:rPr>
          <w:rFonts w:eastAsia="Times New Roman" w:cs="Times New Roman"/>
          <w:b/>
          <w:bCs/>
          <w:kern w:val="0"/>
          <w:sz w:val="28"/>
          <w:szCs w:val="28"/>
          <w14:ligatures w14:val="none"/>
        </w:rPr>
        <w:t xml:space="preserve"> Hoà</w:t>
      </w:r>
    </w:p>
    <w:p w14:paraId="6294F3EC" w14:textId="77777777" w:rsidR="00280049" w:rsidRPr="00AB40D0" w:rsidRDefault="00280049" w:rsidP="00AB40D0">
      <w:pPr>
        <w:widowControl w:val="0"/>
        <w:autoSpaceDE w:val="0"/>
        <w:autoSpaceDN w:val="0"/>
        <w:spacing w:after="0" w:line="242" w:lineRule="auto"/>
        <w:ind w:left="137" w:right="275"/>
        <w:jc w:val="center"/>
        <w:outlineLvl w:val="1"/>
        <w:rPr>
          <w:rFonts w:eastAsia="Times New Roman" w:cs="Times New Roman"/>
          <w:b/>
          <w:bCs/>
          <w:kern w:val="0"/>
          <w:sz w:val="28"/>
          <w:szCs w:val="28"/>
          <w14:ligatures w14:val="none"/>
        </w:rPr>
      </w:pPr>
    </w:p>
    <w:p w14:paraId="0788C6F6" w14:textId="56603E60" w:rsidR="00AB40D0" w:rsidRPr="00AB40D0" w:rsidRDefault="00AB40D0" w:rsidP="000A718C">
      <w:pPr>
        <w:widowControl w:val="0"/>
        <w:autoSpaceDE w:val="0"/>
        <w:autoSpaceDN w:val="0"/>
        <w:spacing w:after="0" w:line="281" w:lineRule="auto"/>
        <w:ind w:right="136" w:firstLine="567"/>
        <w:jc w:val="both"/>
        <w:rPr>
          <w:rFonts w:eastAsia="Times New Roman" w:cs="Times New Roman"/>
          <w:kern w:val="0"/>
          <w:sz w:val="28"/>
          <w:szCs w:val="28"/>
          <w14:ligatures w14:val="none"/>
        </w:rPr>
      </w:pPr>
      <w:r w:rsidRPr="00AB40D0">
        <w:rPr>
          <w:rFonts w:eastAsia="Times New Roman" w:cs="Times New Roman"/>
          <w:kern w:val="0"/>
          <w:sz w:val="28"/>
          <w:szCs w:val="28"/>
          <w:lang w:val="vi"/>
          <w14:ligatures w14:val="none"/>
        </w:rPr>
        <w:t>Thực hiện Thông tư số 124/2021/TT-BCA ngày 28/12/2021 của Bộ Công an quy định về khu dân cư, xã, phường, thị trấn, cơ quan, doanh nghiệp, cơ sở giáo dục đạt tiêu chuẩn “An toàn về an ninh, trật tự”</w:t>
      </w:r>
      <w:r w:rsidR="000A718C">
        <w:rPr>
          <w:rFonts w:eastAsia="Times New Roman" w:cs="Times New Roman"/>
          <w:kern w:val="0"/>
          <w:sz w:val="28"/>
          <w:szCs w:val="28"/>
          <w14:ligatures w14:val="none"/>
        </w:rPr>
        <w:t>;</w:t>
      </w:r>
      <w:r w:rsidRPr="00AB40D0">
        <w:rPr>
          <w:rFonts w:eastAsia="Times New Roman" w:cs="Times New Roman"/>
          <w:kern w:val="0"/>
          <w:sz w:val="28"/>
          <w:szCs w:val="28"/>
          <w14:ligatures w14:val="none"/>
        </w:rPr>
        <w:t xml:space="preserve"> </w:t>
      </w:r>
      <w:r w:rsidR="000A718C">
        <w:rPr>
          <w:rFonts w:eastAsia="Times New Roman" w:cs="Times New Roman"/>
          <w:kern w:val="0"/>
          <w:sz w:val="28"/>
          <w:szCs w:val="28"/>
          <w14:ligatures w14:val="none"/>
        </w:rPr>
        <w:t xml:space="preserve">Thông </w:t>
      </w:r>
      <w:proofErr w:type="spellStart"/>
      <w:r w:rsidR="000A718C">
        <w:rPr>
          <w:rFonts w:eastAsia="Times New Roman" w:cs="Times New Roman"/>
          <w:kern w:val="0"/>
          <w:sz w:val="28"/>
          <w:szCs w:val="28"/>
          <w14:ligatures w14:val="none"/>
        </w:rPr>
        <w:t>tư</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số</w:t>
      </w:r>
      <w:proofErr w:type="spellEnd"/>
      <w:r w:rsidR="000A718C">
        <w:rPr>
          <w:rFonts w:eastAsia="Times New Roman" w:cs="Times New Roman"/>
          <w:kern w:val="0"/>
          <w:sz w:val="28"/>
          <w:szCs w:val="28"/>
          <w14:ligatures w14:val="none"/>
        </w:rPr>
        <w:t xml:space="preserve"> 48/2025/TT-BCA </w:t>
      </w:r>
      <w:proofErr w:type="spellStart"/>
      <w:r w:rsidR="000A718C">
        <w:rPr>
          <w:rFonts w:eastAsia="Times New Roman" w:cs="Times New Roman"/>
          <w:kern w:val="0"/>
          <w:sz w:val="28"/>
          <w:szCs w:val="28"/>
          <w14:ligatures w14:val="none"/>
        </w:rPr>
        <w:t>ngày</w:t>
      </w:r>
      <w:proofErr w:type="spellEnd"/>
      <w:r w:rsidR="000A718C">
        <w:rPr>
          <w:rFonts w:eastAsia="Times New Roman" w:cs="Times New Roman"/>
          <w:kern w:val="0"/>
          <w:sz w:val="28"/>
          <w:szCs w:val="28"/>
          <w14:ligatures w14:val="none"/>
        </w:rPr>
        <w:t xml:space="preserve"> 27/6/2025 </w:t>
      </w:r>
      <w:proofErr w:type="spellStart"/>
      <w:r w:rsidR="000A718C">
        <w:rPr>
          <w:rFonts w:eastAsia="Times New Roman" w:cs="Times New Roman"/>
          <w:kern w:val="0"/>
          <w:sz w:val="28"/>
          <w:szCs w:val="28"/>
          <w14:ligatures w14:val="none"/>
        </w:rPr>
        <w:t>của</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Bộ</w:t>
      </w:r>
      <w:proofErr w:type="spellEnd"/>
      <w:r w:rsidR="000A718C">
        <w:rPr>
          <w:rFonts w:eastAsia="Times New Roman" w:cs="Times New Roman"/>
          <w:kern w:val="0"/>
          <w:sz w:val="28"/>
          <w:szCs w:val="28"/>
          <w14:ligatures w14:val="none"/>
        </w:rPr>
        <w:t xml:space="preserve"> Công an </w:t>
      </w:r>
      <w:proofErr w:type="spellStart"/>
      <w:r w:rsidR="000A718C">
        <w:rPr>
          <w:rFonts w:eastAsia="Times New Roman" w:cs="Times New Roman"/>
          <w:kern w:val="0"/>
          <w:sz w:val="28"/>
          <w:szCs w:val="28"/>
          <w14:ligatures w14:val="none"/>
        </w:rPr>
        <w:t>về</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sửa</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đổi</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bổ</w:t>
      </w:r>
      <w:proofErr w:type="spellEnd"/>
      <w:r w:rsidR="000A718C">
        <w:rPr>
          <w:rFonts w:eastAsia="Times New Roman" w:cs="Times New Roman"/>
          <w:kern w:val="0"/>
          <w:sz w:val="28"/>
          <w:szCs w:val="28"/>
          <w14:ligatures w14:val="none"/>
        </w:rPr>
        <w:t xml:space="preserve"> sung </w:t>
      </w:r>
      <w:proofErr w:type="spellStart"/>
      <w:r w:rsidR="000A718C">
        <w:rPr>
          <w:rFonts w:eastAsia="Times New Roman" w:cs="Times New Roman"/>
          <w:kern w:val="0"/>
          <w:sz w:val="28"/>
          <w:szCs w:val="28"/>
          <w14:ligatures w14:val="none"/>
        </w:rPr>
        <w:t>một</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số</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điều</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của</w:t>
      </w:r>
      <w:proofErr w:type="spellEnd"/>
      <w:r w:rsidR="000A718C">
        <w:rPr>
          <w:rFonts w:eastAsia="Times New Roman" w:cs="Times New Roman"/>
          <w:kern w:val="0"/>
          <w:sz w:val="28"/>
          <w:szCs w:val="28"/>
          <w14:ligatures w14:val="none"/>
        </w:rPr>
        <w:t xml:space="preserve"> Thông </w:t>
      </w:r>
      <w:proofErr w:type="spellStart"/>
      <w:r w:rsidR="000A718C">
        <w:rPr>
          <w:rFonts w:eastAsia="Times New Roman" w:cs="Times New Roman"/>
          <w:kern w:val="0"/>
          <w:sz w:val="28"/>
          <w:szCs w:val="28"/>
          <w14:ligatures w14:val="none"/>
        </w:rPr>
        <w:t>tư</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số</w:t>
      </w:r>
      <w:proofErr w:type="spellEnd"/>
      <w:r w:rsidR="000A718C">
        <w:rPr>
          <w:rFonts w:eastAsia="Times New Roman" w:cs="Times New Roman"/>
          <w:kern w:val="0"/>
          <w:sz w:val="28"/>
          <w:szCs w:val="28"/>
          <w14:ligatures w14:val="none"/>
        </w:rPr>
        <w:t xml:space="preserve"> 124/2021/TT-BCA, Công </w:t>
      </w:r>
      <w:proofErr w:type="spellStart"/>
      <w:r w:rsidR="000A718C">
        <w:rPr>
          <w:rFonts w:eastAsia="Times New Roman" w:cs="Times New Roman"/>
          <w:kern w:val="0"/>
          <w:sz w:val="28"/>
          <w:szCs w:val="28"/>
          <w14:ligatures w14:val="none"/>
        </w:rPr>
        <w:t>văn</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số</w:t>
      </w:r>
      <w:proofErr w:type="spellEnd"/>
      <w:r w:rsidR="000A718C">
        <w:rPr>
          <w:rFonts w:eastAsia="Times New Roman" w:cs="Times New Roman"/>
          <w:kern w:val="0"/>
          <w:sz w:val="28"/>
          <w:szCs w:val="28"/>
          <w14:ligatures w14:val="none"/>
        </w:rPr>
        <w:t xml:space="preserve"> 1245/CAHN-PV01 </w:t>
      </w:r>
      <w:proofErr w:type="spellStart"/>
      <w:r w:rsidR="000A718C">
        <w:rPr>
          <w:rFonts w:eastAsia="Times New Roman" w:cs="Times New Roman"/>
          <w:kern w:val="0"/>
          <w:sz w:val="28"/>
          <w:szCs w:val="28"/>
          <w14:ligatures w14:val="none"/>
        </w:rPr>
        <w:t>ngày</w:t>
      </w:r>
      <w:proofErr w:type="spellEnd"/>
      <w:r w:rsidR="000A718C">
        <w:rPr>
          <w:rFonts w:eastAsia="Times New Roman" w:cs="Times New Roman"/>
          <w:kern w:val="0"/>
          <w:sz w:val="28"/>
          <w:szCs w:val="28"/>
          <w14:ligatures w14:val="none"/>
        </w:rPr>
        <w:t xml:space="preserve"> 26/02/2026 </w:t>
      </w:r>
      <w:proofErr w:type="spellStart"/>
      <w:r w:rsidR="000A718C">
        <w:rPr>
          <w:rFonts w:eastAsia="Times New Roman" w:cs="Times New Roman"/>
          <w:kern w:val="0"/>
          <w:sz w:val="28"/>
          <w:szCs w:val="28"/>
          <w14:ligatures w14:val="none"/>
        </w:rPr>
        <w:t>của</w:t>
      </w:r>
      <w:proofErr w:type="spellEnd"/>
      <w:r w:rsidR="000A718C">
        <w:rPr>
          <w:rFonts w:eastAsia="Times New Roman" w:cs="Times New Roman"/>
          <w:kern w:val="0"/>
          <w:sz w:val="28"/>
          <w:szCs w:val="28"/>
          <w14:ligatures w14:val="none"/>
        </w:rPr>
        <w:t xml:space="preserve"> Công an </w:t>
      </w:r>
      <w:proofErr w:type="spellStart"/>
      <w:r w:rsidR="000A718C">
        <w:rPr>
          <w:rFonts w:eastAsia="Times New Roman" w:cs="Times New Roman"/>
          <w:kern w:val="0"/>
          <w:sz w:val="28"/>
          <w:szCs w:val="28"/>
          <w14:ligatures w14:val="none"/>
        </w:rPr>
        <w:t>thành</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phố</w:t>
      </w:r>
      <w:proofErr w:type="spellEnd"/>
      <w:r w:rsidR="000A718C">
        <w:rPr>
          <w:rFonts w:eastAsia="Times New Roman" w:cs="Times New Roman"/>
          <w:kern w:val="0"/>
          <w:sz w:val="28"/>
          <w:szCs w:val="28"/>
          <w14:ligatures w14:val="none"/>
        </w:rPr>
        <w:t xml:space="preserve"> Hà </w:t>
      </w:r>
      <w:proofErr w:type="spellStart"/>
      <w:r w:rsidR="000A718C">
        <w:rPr>
          <w:rFonts w:eastAsia="Times New Roman" w:cs="Times New Roman"/>
          <w:kern w:val="0"/>
          <w:sz w:val="28"/>
          <w:szCs w:val="28"/>
          <w14:ligatures w14:val="none"/>
        </w:rPr>
        <w:t>Nội</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về</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việc</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tiếp</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tục</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thực</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hiện</w:t>
      </w:r>
      <w:proofErr w:type="spellEnd"/>
      <w:r w:rsidR="000A718C">
        <w:rPr>
          <w:rFonts w:eastAsia="Times New Roman" w:cs="Times New Roman"/>
          <w:kern w:val="0"/>
          <w:sz w:val="28"/>
          <w:szCs w:val="28"/>
          <w14:ligatures w14:val="none"/>
        </w:rPr>
        <w:t xml:space="preserve"> Thông </w:t>
      </w:r>
      <w:proofErr w:type="spellStart"/>
      <w:r w:rsidR="000A718C">
        <w:rPr>
          <w:rFonts w:eastAsia="Times New Roman" w:cs="Times New Roman"/>
          <w:kern w:val="0"/>
          <w:sz w:val="28"/>
          <w:szCs w:val="28"/>
          <w14:ligatures w14:val="none"/>
        </w:rPr>
        <w:t>tư</w:t>
      </w:r>
      <w:proofErr w:type="spellEnd"/>
      <w:r w:rsidR="000A718C">
        <w:rPr>
          <w:rFonts w:eastAsia="Times New Roman" w:cs="Times New Roman"/>
          <w:kern w:val="0"/>
          <w:sz w:val="28"/>
          <w:szCs w:val="28"/>
          <w14:ligatures w14:val="none"/>
        </w:rPr>
        <w:t xml:space="preserve"> </w:t>
      </w:r>
      <w:proofErr w:type="spellStart"/>
      <w:r w:rsidR="000A718C">
        <w:rPr>
          <w:rFonts w:eastAsia="Times New Roman" w:cs="Times New Roman"/>
          <w:kern w:val="0"/>
          <w:sz w:val="28"/>
          <w:szCs w:val="28"/>
          <w14:ligatures w14:val="none"/>
        </w:rPr>
        <w:t>số</w:t>
      </w:r>
      <w:proofErr w:type="spellEnd"/>
      <w:r w:rsidR="000A718C">
        <w:rPr>
          <w:rFonts w:eastAsia="Times New Roman" w:cs="Times New Roman"/>
          <w:kern w:val="0"/>
          <w:sz w:val="28"/>
          <w:szCs w:val="28"/>
          <w14:ligatures w14:val="none"/>
        </w:rPr>
        <w:t xml:space="preserve"> 124/2021/TT-BCA; </w:t>
      </w:r>
      <w:r w:rsidRPr="00AB40D0">
        <w:rPr>
          <w:rFonts w:eastAsia="Times New Roman" w:cs="Times New Roman"/>
          <w:kern w:val="0"/>
          <w:sz w:val="28"/>
          <w:szCs w:val="28"/>
          <w14:ligatures w14:val="none"/>
        </w:rPr>
        <w:t>C</w:t>
      </w:r>
      <w:r w:rsidRPr="00AB40D0">
        <w:rPr>
          <w:rFonts w:eastAsia="Times New Roman" w:cs="Times New Roman"/>
          <w:kern w:val="0"/>
          <w:sz w:val="28"/>
          <w:szCs w:val="28"/>
          <w:lang w:val="vi"/>
          <w14:ligatures w14:val="none"/>
        </w:rPr>
        <w:t xml:space="preserve">ăn cứ Kế hoạch số </w:t>
      </w:r>
      <w:r w:rsidRPr="00AB40D0">
        <w:rPr>
          <w:rFonts w:eastAsia="Times New Roman" w:cs="Times New Roman"/>
          <w:kern w:val="0"/>
          <w:sz w:val="28"/>
          <w:szCs w:val="28"/>
          <w14:ligatures w14:val="none"/>
        </w:rPr>
        <w:t>167</w:t>
      </w:r>
      <w:r w:rsidRPr="00AB40D0">
        <w:rPr>
          <w:rFonts w:eastAsia="Times New Roman" w:cs="Times New Roman"/>
          <w:kern w:val="0"/>
          <w:sz w:val="28"/>
          <w:szCs w:val="28"/>
          <w:lang w:val="vi"/>
          <w14:ligatures w14:val="none"/>
        </w:rPr>
        <w:t>/KH-</w:t>
      </w:r>
      <w:r w:rsidRPr="00AB40D0">
        <w:rPr>
          <w:rFonts w:eastAsia="Times New Roman" w:cs="Times New Roman"/>
          <w:kern w:val="0"/>
          <w:sz w:val="28"/>
          <w:szCs w:val="28"/>
          <w14:ligatures w14:val="none"/>
        </w:rPr>
        <w:t xml:space="preserve">UBND </w:t>
      </w:r>
      <w:r w:rsidRPr="00AB40D0">
        <w:rPr>
          <w:rFonts w:eastAsia="Times New Roman" w:cs="Times New Roman"/>
          <w:kern w:val="0"/>
          <w:sz w:val="28"/>
          <w:szCs w:val="28"/>
          <w:lang w:val="vi"/>
          <w14:ligatures w14:val="none"/>
        </w:rPr>
        <w:t xml:space="preserve">ngày </w:t>
      </w:r>
      <w:r w:rsidRPr="00AB40D0">
        <w:rPr>
          <w:rFonts w:eastAsia="Times New Roman" w:cs="Times New Roman"/>
          <w:kern w:val="0"/>
          <w:sz w:val="28"/>
          <w:szCs w:val="28"/>
          <w14:ligatures w14:val="none"/>
        </w:rPr>
        <w:t>03</w:t>
      </w:r>
      <w:r w:rsidRPr="00AB40D0">
        <w:rPr>
          <w:rFonts w:eastAsia="Times New Roman" w:cs="Times New Roman"/>
          <w:kern w:val="0"/>
          <w:sz w:val="28"/>
          <w:szCs w:val="28"/>
          <w:lang w:val="vi"/>
          <w14:ligatures w14:val="none"/>
        </w:rPr>
        <w:t>/</w:t>
      </w:r>
      <w:r w:rsidRPr="00AB40D0">
        <w:rPr>
          <w:rFonts w:eastAsia="Times New Roman" w:cs="Times New Roman"/>
          <w:kern w:val="0"/>
          <w:sz w:val="28"/>
          <w:szCs w:val="28"/>
          <w14:ligatures w14:val="none"/>
        </w:rPr>
        <w:t>3</w:t>
      </w:r>
      <w:r w:rsidRPr="00AB40D0">
        <w:rPr>
          <w:rFonts w:eastAsia="Times New Roman" w:cs="Times New Roman"/>
          <w:kern w:val="0"/>
          <w:sz w:val="28"/>
          <w:szCs w:val="28"/>
          <w:lang w:val="vi"/>
          <w14:ligatures w14:val="none"/>
        </w:rPr>
        <w:t>/202</w:t>
      </w:r>
      <w:r w:rsidRPr="00AB40D0">
        <w:rPr>
          <w:rFonts w:eastAsia="Times New Roman" w:cs="Times New Roman"/>
          <w:kern w:val="0"/>
          <w:sz w:val="28"/>
          <w:szCs w:val="28"/>
          <w14:ligatures w14:val="none"/>
        </w:rPr>
        <w:t xml:space="preserve">3 </w:t>
      </w:r>
      <w:r w:rsidRPr="00AB40D0">
        <w:rPr>
          <w:rFonts w:eastAsia="Times New Roman" w:cs="Times New Roman"/>
          <w:kern w:val="0"/>
          <w:sz w:val="28"/>
          <w:szCs w:val="28"/>
          <w:lang w:val="vi"/>
          <w14:ligatures w14:val="none"/>
        </w:rPr>
        <w:t xml:space="preserve">của </w:t>
      </w:r>
      <w:r w:rsidRPr="00AB40D0">
        <w:rPr>
          <w:rFonts w:eastAsia="Times New Roman" w:cs="Times New Roman"/>
          <w:kern w:val="0"/>
          <w:sz w:val="28"/>
          <w:szCs w:val="28"/>
          <w14:ligatures w14:val="none"/>
        </w:rPr>
        <w:t xml:space="preserve">UBND </w:t>
      </w:r>
      <w:proofErr w:type="spellStart"/>
      <w:r w:rsidRPr="00AB40D0">
        <w:rPr>
          <w:rFonts w:eastAsia="Times New Roman" w:cs="Times New Roman"/>
          <w:kern w:val="0"/>
          <w:sz w:val="28"/>
          <w:szCs w:val="28"/>
          <w14:ligatures w14:val="none"/>
        </w:rPr>
        <w:t>xã</w:t>
      </w:r>
      <w:proofErr w:type="spellEnd"/>
      <w:r w:rsidRPr="00AB40D0">
        <w:rPr>
          <w:rFonts w:eastAsia="Times New Roman" w:cs="Times New Roman"/>
          <w:kern w:val="0"/>
          <w:sz w:val="28"/>
          <w:szCs w:val="28"/>
          <w14:ligatures w14:val="none"/>
        </w:rPr>
        <w:t xml:space="preserve"> </w:t>
      </w:r>
      <w:proofErr w:type="spellStart"/>
      <w:r w:rsidRPr="00AB40D0">
        <w:rPr>
          <w:rFonts w:eastAsia="Times New Roman" w:cs="Times New Roman"/>
          <w:kern w:val="0"/>
          <w:sz w:val="28"/>
          <w:szCs w:val="28"/>
          <w14:ligatures w14:val="none"/>
        </w:rPr>
        <w:t>Dân</w:t>
      </w:r>
      <w:proofErr w:type="spellEnd"/>
      <w:r w:rsidRPr="00AB40D0">
        <w:rPr>
          <w:rFonts w:eastAsia="Times New Roman" w:cs="Times New Roman"/>
          <w:kern w:val="0"/>
          <w:sz w:val="28"/>
          <w:szCs w:val="28"/>
          <w14:ligatures w14:val="none"/>
        </w:rPr>
        <w:t xml:space="preserve"> Hoà</w:t>
      </w:r>
      <w:r w:rsidRPr="00AB40D0">
        <w:rPr>
          <w:rFonts w:eastAsia="Times New Roman" w:cs="Times New Roman"/>
          <w:kern w:val="0"/>
          <w:sz w:val="28"/>
          <w:szCs w:val="28"/>
          <w:lang w:val="vi"/>
          <w14:ligatures w14:val="none"/>
        </w:rPr>
        <w:t xml:space="preserve"> về T</w:t>
      </w:r>
      <w:proofErr w:type="spellStart"/>
      <w:r w:rsidRPr="00AB40D0">
        <w:rPr>
          <w:rFonts w:eastAsia="Times New Roman" w:cs="Times New Roman"/>
          <w:kern w:val="0"/>
          <w:sz w:val="28"/>
          <w:szCs w:val="28"/>
          <w14:ligatures w14:val="none"/>
        </w:rPr>
        <w:t>riển</w:t>
      </w:r>
      <w:proofErr w:type="spellEnd"/>
      <w:r w:rsidRPr="00AB40D0">
        <w:rPr>
          <w:rFonts w:eastAsia="Times New Roman" w:cs="Times New Roman"/>
          <w:kern w:val="0"/>
          <w:sz w:val="28"/>
          <w:szCs w:val="28"/>
          <w14:ligatures w14:val="none"/>
        </w:rPr>
        <w:t xml:space="preserve"> </w:t>
      </w:r>
      <w:proofErr w:type="spellStart"/>
      <w:r w:rsidRPr="00AB40D0">
        <w:rPr>
          <w:rFonts w:eastAsia="Times New Roman" w:cs="Times New Roman"/>
          <w:kern w:val="0"/>
          <w:sz w:val="28"/>
          <w:szCs w:val="28"/>
          <w14:ligatures w14:val="none"/>
        </w:rPr>
        <w:t>khai</w:t>
      </w:r>
      <w:proofErr w:type="spellEnd"/>
      <w:r w:rsidRPr="00AB40D0">
        <w:rPr>
          <w:rFonts w:eastAsia="Times New Roman" w:cs="Times New Roman"/>
          <w:kern w:val="0"/>
          <w:sz w:val="28"/>
          <w:szCs w:val="28"/>
          <w14:ligatures w14:val="none"/>
        </w:rPr>
        <w:t xml:space="preserve"> t</w:t>
      </w:r>
      <w:r w:rsidRPr="00AB40D0">
        <w:rPr>
          <w:rFonts w:eastAsia="Times New Roman" w:cs="Times New Roman"/>
          <w:kern w:val="0"/>
          <w:sz w:val="28"/>
          <w:szCs w:val="28"/>
          <w:lang w:val="vi"/>
          <w14:ligatures w14:val="none"/>
        </w:rPr>
        <w:t xml:space="preserve">hực hiện Thông tư số 124/2021/TT-BCA ngày 28/12/2021 của Bộ Công an quy định về khu dân cư, xã, phường, thị trấn, cơ quan, doanh nghiệp, cơ sở giáo dục đạt tiêu chuẩn “An toàn về an ninh, trật tự” </w:t>
      </w:r>
      <w:proofErr w:type="spellStart"/>
      <w:r w:rsidRPr="00AB40D0">
        <w:rPr>
          <w:rFonts w:eastAsia="Times New Roman" w:cs="Times New Roman"/>
          <w:kern w:val="0"/>
          <w:sz w:val="28"/>
          <w:szCs w:val="28"/>
          <w14:ligatures w14:val="none"/>
        </w:rPr>
        <w:t>trên</w:t>
      </w:r>
      <w:proofErr w:type="spellEnd"/>
      <w:r w:rsidRPr="00AB40D0">
        <w:rPr>
          <w:rFonts w:eastAsia="Times New Roman" w:cs="Times New Roman"/>
          <w:kern w:val="0"/>
          <w:sz w:val="28"/>
          <w:szCs w:val="28"/>
          <w14:ligatures w14:val="none"/>
        </w:rPr>
        <w:t xml:space="preserve"> </w:t>
      </w:r>
      <w:proofErr w:type="spellStart"/>
      <w:r w:rsidRPr="00AB40D0">
        <w:rPr>
          <w:rFonts w:eastAsia="Times New Roman" w:cs="Times New Roman"/>
          <w:kern w:val="0"/>
          <w:sz w:val="28"/>
          <w:szCs w:val="28"/>
          <w14:ligatures w14:val="none"/>
        </w:rPr>
        <w:t>địa</w:t>
      </w:r>
      <w:proofErr w:type="spellEnd"/>
      <w:r w:rsidRPr="00AB40D0">
        <w:rPr>
          <w:rFonts w:eastAsia="Times New Roman" w:cs="Times New Roman"/>
          <w:kern w:val="0"/>
          <w:sz w:val="28"/>
          <w:szCs w:val="28"/>
          <w14:ligatures w14:val="none"/>
        </w:rPr>
        <w:t xml:space="preserve"> </w:t>
      </w:r>
      <w:proofErr w:type="spellStart"/>
      <w:r w:rsidRPr="00AB40D0">
        <w:rPr>
          <w:rFonts w:eastAsia="Times New Roman" w:cs="Times New Roman"/>
          <w:kern w:val="0"/>
          <w:sz w:val="28"/>
          <w:szCs w:val="28"/>
          <w14:ligatures w14:val="none"/>
        </w:rPr>
        <w:t>bàn</w:t>
      </w:r>
      <w:proofErr w:type="spellEnd"/>
      <w:r w:rsidRPr="00AB40D0">
        <w:rPr>
          <w:rFonts w:eastAsia="Times New Roman" w:cs="Times New Roman"/>
          <w:kern w:val="0"/>
          <w:sz w:val="28"/>
          <w:szCs w:val="28"/>
          <w14:ligatures w14:val="none"/>
        </w:rPr>
        <w:t xml:space="preserve"> </w:t>
      </w:r>
      <w:proofErr w:type="spellStart"/>
      <w:r w:rsidRPr="00AB40D0">
        <w:rPr>
          <w:rFonts w:eastAsia="Times New Roman" w:cs="Times New Roman"/>
          <w:kern w:val="0"/>
          <w:sz w:val="28"/>
          <w:szCs w:val="28"/>
          <w14:ligatures w14:val="none"/>
        </w:rPr>
        <w:t>xã</w:t>
      </w:r>
      <w:proofErr w:type="spellEnd"/>
      <w:r w:rsidRPr="00AB40D0">
        <w:rPr>
          <w:rFonts w:eastAsia="Times New Roman" w:cs="Times New Roman"/>
          <w:kern w:val="0"/>
          <w:sz w:val="28"/>
          <w:szCs w:val="28"/>
          <w14:ligatures w14:val="none"/>
        </w:rPr>
        <w:t xml:space="preserve"> </w:t>
      </w:r>
      <w:proofErr w:type="spellStart"/>
      <w:r w:rsidRPr="00AB40D0">
        <w:rPr>
          <w:rFonts w:eastAsia="Times New Roman" w:cs="Times New Roman"/>
          <w:kern w:val="0"/>
          <w:sz w:val="28"/>
          <w:szCs w:val="28"/>
          <w14:ligatures w14:val="none"/>
        </w:rPr>
        <w:t>Dân</w:t>
      </w:r>
      <w:proofErr w:type="spellEnd"/>
      <w:r w:rsidRPr="00AB40D0">
        <w:rPr>
          <w:rFonts w:eastAsia="Times New Roman" w:cs="Times New Roman"/>
          <w:kern w:val="0"/>
          <w:sz w:val="28"/>
          <w:szCs w:val="28"/>
          <w14:ligatures w14:val="none"/>
        </w:rPr>
        <w:t xml:space="preserve"> Hoà </w:t>
      </w:r>
      <w:proofErr w:type="spellStart"/>
      <w:r w:rsidRPr="00AB40D0">
        <w:rPr>
          <w:rFonts w:eastAsia="Times New Roman" w:cs="Times New Roman"/>
          <w:kern w:val="0"/>
          <w:sz w:val="28"/>
          <w:szCs w:val="28"/>
          <w14:ligatures w14:val="none"/>
        </w:rPr>
        <w:t>năm</w:t>
      </w:r>
      <w:proofErr w:type="spellEnd"/>
      <w:r w:rsidRPr="00AB40D0">
        <w:rPr>
          <w:rFonts w:eastAsia="Times New Roman" w:cs="Times New Roman"/>
          <w:kern w:val="0"/>
          <w:sz w:val="28"/>
          <w:szCs w:val="28"/>
          <w14:ligatures w14:val="none"/>
        </w:rPr>
        <w:t xml:space="preserve"> 2026</w:t>
      </w:r>
      <w:r w:rsidRPr="00AB40D0">
        <w:rPr>
          <w:rFonts w:eastAsia="Times New Roman" w:cs="Times New Roman"/>
          <w:kern w:val="0"/>
          <w:sz w:val="28"/>
          <w:szCs w:val="28"/>
          <w:lang w:val="vi"/>
          <w14:ligatures w14:val="none"/>
        </w:rPr>
        <w:t xml:space="preserve">; </w:t>
      </w:r>
    </w:p>
    <w:p w14:paraId="254575C7" w14:textId="332DF8B5" w:rsidR="00AB40D0" w:rsidRPr="00AF5660" w:rsidRDefault="00AF5660" w:rsidP="000A718C">
      <w:pPr>
        <w:widowControl w:val="0"/>
        <w:autoSpaceDE w:val="0"/>
        <w:autoSpaceDN w:val="0"/>
        <w:spacing w:after="0" w:line="281" w:lineRule="auto"/>
        <w:ind w:left="136" w:right="272"/>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AB40D0" w:rsidRPr="00AB40D0">
        <w:rPr>
          <w:rFonts w:eastAsia="Times New Roman" w:cs="Times New Roman"/>
          <w:kern w:val="0"/>
          <w:sz w:val="28"/>
          <w:szCs w:val="28"/>
          <w14:ligatures w14:val="none"/>
        </w:rPr>
        <w:t>X</w:t>
      </w:r>
      <w:r w:rsidR="00AB40D0" w:rsidRPr="00AB40D0">
        <w:rPr>
          <w:rFonts w:eastAsia="Times New Roman" w:cs="Times New Roman"/>
          <w:kern w:val="0"/>
          <w:sz w:val="28"/>
          <w:szCs w:val="28"/>
          <w:lang w:val="vi"/>
          <w14:ligatures w14:val="none"/>
        </w:rPr>
        <w:t>ét tình hình thực tiễn công tác bảo đảm</w:t>
      </w:r>
      <w:r w:rsidR="00AB40D0" w:rsidRPr="00AB40D0">
        <w:rPr>
          <w:rFonts w:eastAsia="Times New Roman" w:cs="Times New Roman"/>
          <w:spacing w:val="-2"/>
          <w:kern w:val="0"/>
          <w:sz w:val="28"/>
          <w:szCs w:val="28"/>
          <w:lang w:val="vi"/>
          <w14:ligatures w14:val="none"/>
        </w:rPr>
        <w:t xml:space="preserve"> </w:t>
      </w:r>
      <w:r w:rsidR="00AB40D0" w:rsidRPr="00AB40D0">
        <w:rPr>
          <w:rFonts w:eastAsia="Times New Roman" w:cs="Times New Roman"/>
          <w:kern w:val="0"/>
          <w:sz w:val="28"/>
          <w:szCs w:val="28"/>
          <w:lang w:val="vi"/>
          <w14:ligatures w14:val="none"/>
        </w:rPr>
        <w:t>an ninh, trật tự tr</w:t>
      </w:r>
      <w:proofErr w:type="spellStart"/>
      <w:r w:rsidR="00F170DF">
        <w:rPr>
          <w:rFonts w:eastAsia="Times New Roman" w:cs="Times New Roman"/>
          <w:kern w:val="0"/>
          <w:sz w:val="28"/>
          <w:szCs w:val="28"/>
          <w14:ligatures w14:val="none"/>
        </w:rPr>
        <w:t>ong</w:t>
      </w:r>
      <w:proofErr w:type="spellEnd"/>
      <w:r w:rsidR="00AB40D0" w:rsidRPr="00AB40D0">
        <w:rPr>
          <w:rFonts w:eastAsia="Times New Roman" w:cs="Times New Roman"/>
          <w:kern w:val="0"/>
          <w:sz w:val="28"/>
          <w:szCs w:val="28"/>
          <w:lang w:val="vi"/>
          <w14:ligatures w14:val="none"/>
        </w:rPr>
        <w:t xml:space="preserve"> địa bàn</w:t>
      </w:r>
      <w:r w:rsidR="00F170DF">
        <w:rPr>
          <w:rFonts w:eastAsia="Times New Roman" w:cs="Times New Roman"/>
          <w:kern w:val="0"/>
          <w:sz w:val="28"/>
          <w:szCs w:val="28"/>
          <w14:ligatures w14:val="none"/>
        </w:rPr>
        <w:t xml:space="preserve"> </w:t>
      </w:r>
      <w:proofErr w:type="spellStart"/>
      <w:r w:rsidR="00F170DF">
        <w:rPr>
          <w:rFonts w:eastAsia="Times New Roman" w:cs="Times New Roman"/>
          <w:kern w:val="0"/>
          <w:sz w:val="28"/>
          <w:szCs w:val="28"/>
          <w14:ligatures w14:val="none"/>
        </w:rPr>
        <w:t>nhà</w:t>
      </w:r>
      <w:proofErr w:type="spellEnd"/>
      <w:r w:rsidR="00F170DF">
        <w:rPr>
          <w:rFonts w:eastAsia="Times New Roman" w:cs="Times New Roman"/>
          <w:kern w:val="0"/>
          <w:sz w:val="28"/>
          <w:szCs w:val="28"/>
          <w14:ligatures w14:val="none"/>
        </w:rPr>
        <w:t xml:space="preserve"> </w:t>
      </w:r>
      <w:proofErr w:type="spellStart"/>
      <w:r w:rsidR="00F170DF">
        <w:rPr>
          <w:rFonts w:eastAsia="Times New Roman" w:cs="Times New Roman"/>
          <w:kern w:val="0"/>
          <w:sz w:val="28"/>
          <w:szCs w:val="28"/>
          <w14:ligatures w14:val="none"/>
        </w:rPr>
        <w:t>trường</w:t>
      </w:r>
      <w:proofErr w:type="spellEnd"/>
      <w:r w:rsidR="00AB40D0" w:rsidRPr="00AB40D0">
        <w:rPr>
          <w:rFonts w:eastAsia="Times New Roman" w:cs="Times New Roman"/>
          <w:kern w:val="0"/>
          <w:sz w:val="28"/>
          <w:szCs w:val="28"/>
          <w:lang w:val="vi"/>
          <w14:ligatures w14:val="none"/>
        </w:rPr>
        <w:t xml:space="preserve">, </w:t>
      </w:r>
      <w:r w:rsidR="00AB40D0" w:rsidRPr="00AB40D0">
        <w:rPr>
          <w:rFonts w:eastAsia="Times New Roman" w:cs="Times New Roman"/>
          <w:kern w:val="0"/>
          <w:sz w:val="28"/>
          <w:szCs w:val="28"/>
          <w14:ligatures w14:val="none"/>
        </w:rPr>
        <w:t xml:space="preserve">Trường </w:t>
      </w:r>
      <w:proofErr w:type="spellStart"/>
      <w:r w:rsidR="00AB40D0" w:rsidRPr="00AB40D0">
        <w:rPr>
          <w:rFonts w:eastAsia="Times New Roman" w:cs="Times New Roman"/>
          <w:kern w:val="0"/>
          <w:sz w:val="28"/>
          <w:szCs w:val="28"/>
          <w14:ligatures w14:val="none"/>
        </w:rPr>
        <w:t>mầm</w:t>
      </w:r>
      <w:proofErr w:type="spellEnd"/>
      <w:r w:rsidR="00AB40D0" w:rsidRPr="00AB40D0">
        <w:rPr>
          <w:rFonts w:eastAsia="Times New Roman" w:cs="Times New Roman"/>
          <w:kern w:val="0"/>
          <w:sz w:val="28"/>
          <w:szCs w:val="28"/>
          <w14:ligatures w14:val="none"/>
        </w:rPr>
        <w:t xml:space="preserve"> </w:t>
      </w:r>
      <w:proofErr w:type="spellStart"/>
      <w:r w:rsidR="00280049">
        <w:rPr>
          <w:rFonts w:eastAsia="Times New Roman" w:cs="Times New Roman"/>
          <w:kern w:val="0"/>
          <w:sz w:val="28"/>
          <w:szCs w:val="28"/>
          <w14:ligatures w14:val="none"/>
        </w:rPr>
        <w:t>Dân</w:t>
      </w:r>
      <w:proofErr w:type="spellEnd"/>
      <w:r w:rsidR="00280049">
        <w:rPr>
          <w:rFonts w:eastAsia="Times New Roman" w:cs="Times New Roman"/>
          <w:kern w:val="0"/>
          <w:sz w:val="28"/>
          <w:szCs w:val="28"/>
          <w14:ligatures w14:val="none"/>
        </w:rPr>
        <w:t xml:space="preserve"> Hoà</w:t>
      </w:r>
      <w:r w:rsidR="00AB40D0" w:rsidRPr="00AB40D0">
        <w:rPr>
          <w:rFonts w:eastAsia="Times New Roman" w:cs="Times New Roman"/>
          <w:kern w:val="0"/>
          <w:sz w:val="28"/>
          <w:szCs w:val="28"/>
          <w14:ligatures w14:val="none"/>
        </w:rPr>
        <w:t xml:space="preserve"> </w:t>
      </w:r>
      <w:r w:rsidR="00AB40D0" w:rsidRPr="00AB40D0">
        <w:rPr>
          <w:rFonts w:eastAsia="Times New Roman" w:cs="Times New Roman"/>
          <w:kern w:val="0"/>
          <w:sz w:val="28"/>
          <w:szCs w:val="28"/>
          <w:lang w:val="vi"/>
          <w14:ligatures w14:val="none"/>
        </w:rPr>
        <w:t xml:space="preserve">xây dựng Kế hoạch triển khai thực hiện </w:t>
      </w:r>
      <w:r w:rsidRPr="00AF5660">
        <w:rPr>
          <w:rFonts w:eastAsia="Times New Roman" w:cs="Times New Roman"/>
          <w:kern w:val="0"/>
          <w:sz w:val="28"/>
          <w:szCs w:val="28"/>
          <w14:ligatures w14:val="none"/>
        </w:rPr>
        <w:t xml:space="preserve">Thông </w:t>
      </w:r>
      <w:proofErr w:type="spellStart"/>
      <w:r w:rsidRPr="00AF5660">
        <w:rPr>
          <w:rFonts w:eastAsia="Times New Roman" w:cs="Times New Roman"/>
          <w:kern w:val="0"/>
          <w:sz w:val="28"/>
          <w:szCs w:val="28"/>
          <w14:ligatures w14:val="none"/>
        </w:rPr>
        <w:t>tư</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số</w:t>
      </w:r>
      <w:proofErr w:type="spellEnd"/>
      <w:r w:rsidRPr="00AF5660">
        <w:rPr>
          <w:rFonts w:eastAsia="Times New Roman" w:cs="Times New Roman"/>
          <w:kern w:val="0"/>
          <w:sz w:val="28"/>
          <w:szCs w:val="28"/>
          <w14:ligatures w14:val="none"/>
        </w:rPr>
        <w:t xml:space="preserve"> 124</w:t>
      </w:r>
      <w:r w:rsidRPr="00AF5660">
        <w:rPr>
          <w:rFonts w:eastAsia="Times New Roman" w:cs="Times New Roman"/>
          <w:kern w:val="0"/>
          <w:sz w:val="28"/>
          <w:szCs w:val="28"/>
          <w:lang w:val="vi"/>
          <w14:ligatures w14:val="none"/>
        </w:rPr>
        <w:t xml:space="preserve">/2021/TT-BCA ngày 28/12/2021 của Bộ Công </w:t>
      </w:r>
      <w:proofErr w:type="gramStart"/>
      <w:r w:rsidRPr="00AF5660">
        <w:rPr>
          <w:rFonts w:eastAsia="Times New Roman" w:cs="Times New Roman"/>
          <w:kern w:val="0"/>
          <w:sz w:val="28"/>
          <w:szCs w:val="28"/>
          <w:lang w:val="vi"/>
          <w14:ligatures w14:val="none"/>
        </w:rPr>
        <w:t>an</w:t>
      </w:r>
      <w:proofErr w:type="gramEnd"/>
      <w:r w:rsidRPr="00AF5660">
        <w:rPr>
          <w:rFonts w:eastAsia="Times New Roman" w:cs="Times New Roman"/>
          <w:kern w:val="0"/>
          <w:sz w:val="28"/>
          <w:szCs w:val="28"/>
          <w:lang w:val="vi"/>
          <w14:ligatures w14:val="none"/>
        </w:rPr>
        <w:t xml:space="preserve"> quy định về khu dân cư, </w:t>
      </w:r>
      <w:proofErr w:type="spellStart"/>
      <w:r w:rsidRPr="00AF5660">
        <w:rPr>
          <w:rFonts w:eastAsia="Times New Roman" w:cs="Times New Roman"/>
          <w:kern w:val="0"/>
          <w:sz w:val="28"/>
          <w:szCs w:val="28"/>
          <w14:ligatures w14:val="none"/>
        </w:rPr>
        <w:t>xã</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phường</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thị</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trấn</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cơ</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quan</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doanh</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nghiệp</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cơ</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sở</w:t>
      </w:r>
      <w:proofErr w:type="spellEnd"/>
      <w:r w:rsidRPr="00AF5660">
        <w:rPr>
          <w:rFonts w:eastAsia="Times New Roman" w:cs="Times New Roman"/>
          <w:kern w:val="0"/>
          <w:sz w:val="28"/>
          <w:szCs w:val="28"/>
          <w14:ligatures w14:val="none"/>
        </w:rPr>
        <w:t xml:space="preserve"> </w:t>
      </w:r>
      <w:r w:rsidRPr="00AF5660">
        <w:rPr>
          <w:rFonts w:eastAsia="Times New Roman" w:cs="Times New Roman"/>
          <w:kern w:val="0"/>
          <w:sz w:val="28"/>
          <w:szCs w:val="28"/>
          <w:lang w:val="vi"/>
          <w14:ligatures w14:val="none"/>
        </w:rPr>
        <w:t>giáo</w:t>
      </w:r>
      <w:r w:rsidRPr="00AF5660">
        <w:rPr>
          <w:rFonts w:eastAsia="Times New Roman" w:cs="Times New Roman"/>
          <w:spacing w:val="-1"/>
          <w:kern w:val="0"/>
          <w:sz w:val="28"/>
          <w:szCs w:val="28"/>
          <w:lang w:val="vi"/>
          <w14:ligatures w14:val="none"/>
        </w:rPr>
        <w:t xml:space="preserve"> </w:t>
      </w:r>
      <w:r w:rsidRPr="00AF5660">
        <w:rPr>
          <w:rFonts w:eastAsia="Times New Roman" w:cs="Times New Roman"/>
          <w:kern w:val="0"/>
          <w:sz w:val="28"/>
          <w:szCs w:val="28"/>
          <w:lang w:val="vi"/>
          <w14:ligatures w14:val="none"/>
        </w:rPr>
        <w:t>dục đạt tiêu chuẩn “</w:t>
      </w:r>
      <w:proofErr w:type="gramStart"/>
      <w:r w:rsidRPr="00AF5660">
        <w:rPr>
          <w:rFonts w:eastAsia="Times New Roman" w:cs="Times New Roman"/>
          <w:kern w:val="0"/>
          <w:sz w:val="28"/>
          <w:szCs w:val="28"/>
          <w:lang w:val="vi"/>
          <w14:ligatures w14:val="none"/>
        </w:rPr>
        <w:t>An</w:t>
      </w:r>
      <w:proofErr w:type="gramEnd"/>
      <w:r w:rsidRPr="00AF5660">
        <w:rPr>
          <w:rFonts w:eastAsia="Times New Roman" w:cs="Times New Roman"/>
          <w:kern w:val="0"/>
          <w:sz w:val="28"/>
          <w:szCs w:val="28"/>
          <w:lang w:val="vi"/>
          <w14:ligatures w14:val="none"/>
        </w:rPr>
        <w:t xml:space="preserve"> toàn về an ninh, trật tự”</w:t>
      </w:r>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trên</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địa</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bàn</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xã</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Dân</w:t>
      </w:r>
      <w:proofErr w:type="spellEnd"/>
      <w:r w:rsidRPr="00AF5660">
        <w:rPr>
          <w:rFonts w:eastAsia="Times New Roman" w:cs="Times New Roman"/>
          <w:kern w:val="0"/>
          <w:sz w:val="28"/>
          <w:szCs w:val="28"/>
          <w14:ligatures w14:val="none"/>
        </w:rPr>
        <w:t xml:space="preserve"> Hoà </w:t>
      </w:r>
      <w:proofErr w:type="spellStart"/>
      <w:r w:rsidRPr="00AF5660">
        <w:rPr>
          <w:rFonts w:eastAsia="Times New Roman" w:cs="Times New Roman"/>
          <w:kern w:val="0"/>
          <w:sz w:val="28"/>
          <w:szCs w:val="28"/>
          <w14:ligatures w14:val="none"/>
        </w:rPr>
        <w:t>của</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trường</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mầm</w:t>
      </w:r>
      <w:proofErr w:type="spellEnd"/>
      <w:r w:rsidRPr="00AF5660">
        <w:rPr>
          <w:rFonts w:eastAsia="Times New Roman" w:cs="Times New Roman"/>
          <w:kern w:val="0"/>
          <w:sz w:val="28"/>
          <w:szCs w:val="28"/>
          <w14:ligatures w14:val="none"/>
        </w:rPr>
        <w:t xml:space="preserve"> non </w:t>
      </w:r>
      <w:proofErr w:type="spellStart"/>
      <w:r w:rsidR="002225B8">
        <w:rPr>
          <w:rFonts w:eastAsia="Times New Roman" w:cs="Times New Roman"/>
          <w:kern w:val="0"/>
          <w:sz w:val="28"/>
          <w:szCs w:val="28"/>
          <w14:ligatures w14:val="none"/>
        </w:rPr>
        <w:t>Dân</w:t>
      </w:r>
      <w:proofErr w:type="spellEnd"/>
      <w:r w:rsidR="002225B8">
        <w:rPr>
          <w:rFonts w:eastAsia="Times New Roman" w:cs="Times New Roman"/>
          <w:kern w:val="0"/>
          <w:sz w:val="28"/>
          <w:szCs w:val="28"/>
          <w14:ligatures w14:val="none"/>
        </w:rPr>
        <w:t xml:space="preserve"> Hoà</w:t>
      </w:r>
      <w:r>
        <w:rPr>
          <w:rFonts w:eastAsia="Times New Roman" w:cs="Times New Roman"/>
          <w:kern w:val="0"/>
          <w:sz w:val="28"/>
          <w:szCs w:val="28"/>
          <w14:ligatures w14:val="none"/>
        </w:rPr>
        <w:t xml:space="preserve"> </w:t>
      </w:r>
      <w:r w:rsidR="00AB40D0" w:rsidRPr="00AB40D0">
        <w:rPr>
          <w:rFonts w:eastAsia="Times New Roman" w:cs="Times New Roman"/>
          <w:kern w:val="0"/>
          <w:sz w:val="28"/>
          <w:szCs w:val="28"/>
          <w:lang w:val="vi"/>
          <w14:ligatures w14:val="none"/>
        </w:rPr>
        <w:t>như sau:</w:t>
      </w:r>
    </w:p>
    <w:p w14:paraId="74C425C9" w14:textId="77777777" w:rsidR="00AB40D0" w:rsidRPr="00AB40D0" w:rsidRDefault="00AB40D0" w:rsidP="000A718C">
      <w:pPr>
        <w:widowControl w:val="0"/>
        <w:numPr>
          <w:ilvl w:val="0"/>
          <w:numId w:val="1"/>
        </w:numPr>
        <w:tabs>
          <w:tab w:val="left" w:pos="816"/>
        </w:tabs>
        <w:autoSpaceDE w:val="0"/>
        <w:autoSpaceDN w:val="0"/>
        <w:spacing w:after="0" w:line="281" w:lineRule="auto"/>
        <w:ind w:left="816" w:hanging="248"/>
        <w:jc w:val="both"/>
        <w:outlineLvl w:val="0"/>
        <w:rPr>
          <w:rFonts w:eastAsia="Times New Roman" w:cs="Times New Roman"/>
          <w:b/>
          <w:bCs/>
          <w:kern w:val="0"/>
          <w:sz w:val="28"/>
          <w:szCs w:val="28"/>
          <w:lang w:val="vi"/>
          <w14:ligatures w14:val="none"/>
        </w:rPr>
      </w:pPr>
      <w:r w:rsidRPr="00AB40D0">
        <w:rPr>
          <w:rFonts w:eastAsia="Times New Roman" w:cs="Times New Roman"/>
          <w:b/>
          <w:bCs/>
          <w:kern w:val="0"/>
          <w:sz w:val="28"/>
          <w:szCs w:val="28"/>
          <w:lang w:val="vi"/>
          <w14:ligatures w14:val="none"/>
        </w:rPr>
        <w:t>MỤC</w:t>
      </w:r>
      <w:r w:rsidRPr="00AB40D0">
        <w:rPr>
          <w:rFonts w:eastAsia="Times New Roman" w:cs="Times New Roman"/>
          <w:b/>
          <w:bCs/>
          <w:spacing w:val="-5"/>
          <w:kern w:val="0"/>
          <w:sz w:val="28"/>
          <w:szCs w:val="28"/>
          <w:lang w:val="vi"/>
          <w14:ligatures w14:val="none"/>
        </w:rPr>
        <w:t xml:space="preserve"> </w:t>
      </w:r>
      <w:r w:rsidRPr="00AB40D0">
        <w:rPr>
          <w:rFonts w:eastAsia="Times New Roman" w:cs="Times New Roman"/>
          <w:b/>
          <w:bCs/>
          <w:kern w:val="0"/>
          <w:sz w:val="28"/>
          <w:szCs w:val="28"/>
          <w:lang w:val="vi"/>
          <w14:ligatures w14:val="none"/>
        </w:rPr>
        <w:t>ĐÍCH,</w:t>
      </w:r>
      <w:r w:rsidRPr="00AB40D0">
        <w:rPr>
          <w:rFonts w:eastAsia="Times New Roman" w:cs="Times New Roman"/>
          <w:b/>
          <w:bCs/>
          <w:spacing w:val="-5"/>
          <w:kern w:val="0"/>
          <w:sz w:val="28"/>
          <w:szCs w:val="28"/>
          <w:lang w:val="vi"/>
          <w14:ligatures w14:val="none"/>
        </w:rPr>
        <w:t xml:space="preserve"> </w:t>
      </w:r>
      <w:r w:rsidRPr="00AB40D0">
        <w:rPr>
          <w:rFonts w:eastAsia="Times New Roman" w:cs="Times New Roman"/>
          <w:b/>
          <w:bCs/>
          <w:kern w:val="0"/>
          <w:sz w:val="28"/>
          <w:szCs w:val="28"/>
          <w:lang w:val="vi"/>
          <w14:ligatures w14:val="none"/>
        </w:rPr>
        <w:t>YÊU</w:t>
      </w:r>
      <w:r w:rsidRPr="00AB40D0">
        <w:rPr>
          <w:rFonts w:eastAsia="Times New Roman" w:cs="Times New Roman"/>
          <w:b/>
          <w:bCs/>
          <w:spacing w:val="-2"/>
          <w:kern w:val="0"/>
          <w:sz w:val="28"/>
          <w:szCs w:val="28"/>
          <w:lang w:val="vi"/>
          <w14:ligatures w14:val="none"/>
        </w:rPr>
        <w:t xml:space="preserve"> </w:t>
      </w:r>
      <w:r w:rsidRPr="00AB40D0">
        <w:rPr>
          <w:rFonts w:eastAsia="Times New Roman" w:cs="Times New Roman"/>
          <w:b/>
          <w:bCs/>
          <w:spacing w:val="-5"/>
          <w:kern w:val="0"/>
          <w:sz w:val="28"/>
          <w:szCs w:val="28"/>
          <w:lang w:val="vi"/>
          <w14:ligatures w14:val="none"/>
        </w:rPr>
        <w:t>CẦU</w:t>
      </w:r>
    </w:p>
    <w:p w14:paraId="23EA8FB3" w14:textId="77777777" w:rsidR="00AB40D0" w:rsidRPr="00AB40D0" w:rsidRDefault="00AB40D0" w:rsidP="000A718C">
      <w:pPr>
        <w:widowControl w:val="0"/>
        <w:numPr>
          <w:ilvl w:val="2"/>
          <w:numId w:val="1"/>
        </w:numPr>
        <w:tabs>
          <w:tab w:val="left" w:pos="766"/>
        </w:tabs>
        <w:autoSpaceDE w:val="0"/>
        <w:autoSpaceDN w:val="0"/>
        <w:spacing w:after="0" w:line="281" w:lineRule="auto"/>
        <w:ind w:right="138" w:firstLine="566"/>
        <w:jc w:val="both"/>
        <w:rPr>
          <w:rFonts w:eastAsia="Times New Roman" w:cs="Times New Roman"/>
          <w:kern w:val="0"/>
          <w:sz w:val="28"/>
          <w:lang w:val="vi"/>
          <w14:ligatures w14:val="none"/>
        </w:rPr>
      </w:pPr>
      <w:r w:rsidRPr="00AB40D0">
        <w:rPr>
          <w:rFonts w:eastAsia="Times New Roman" w:cs="Times New Roman"/>
          <w:kern w:val="0"/>
          <w:sz w:val="28"/>
          <w:lang w:val="vi"/>
          <w14:ligatures w14:val="none"/>
        </w:rPr>
        <w:t xml:space="preserve">Tăng cường sự lãnh đạo, chỉ đạo của </w:t>
      </w:r>
      <w:r w:rsidRPr="00AB40D0">
        <w:rPr>
          <w:rFonts w:eastAsia="Times New Roman" w:cs="Times New Roman"/>
          <w:kern w:val="0"/>
          <w:sz w:val="28"/>
          <w14:ligatures w14:val="none"/>
        </w:rPr>
        <w:t xml:space="preserve">Chi </w:t>
      </w:r>
      <w:proofErr w:type="spellStart"/>
      <w:r w:rsidRPr="00AB40D0">
        <w:rPr>
          <w:rFonts w:eastAsia="Times New Roman" w:cs="Times New Roman"/>
          <w:kern w:val="0"/>
          <w:sz w:val="28"/>
          <w14:ligatures w14:val="none"/>
        </w:rPr>
        <w:t>uỷ</w:t>
      </w:r>
      <w:proofErr w:type="spellEnd"/>
      <w:r w:rsidRPr="00AB40D0">
        <w:rPr>
          <w:rFonts w:eastAsia="Times New Roman" w:cs="Times New Roman"/>
          <w:kern w:val="0"/>
          <w:sz w:val="28"/>
          <w14:ligatures w14:val="none"/>
        </w:rPr>
        <w:t xml:space="preserve">, ban </w:t>
      </w:r>
      <w:proofErr w:type="spellStart"/>
      <w:r w:rsidRPr="00AB40D0">
        <w:rPr>
          <w:rFonts w:eastAsia="Times New Roman" w:cs="Times New Roman"/>
          <w:kern w:val="0"/>
          <w:sz w:val="28"/>
          <w14:ligatures w14:val="none"/>
        </w:rPr>
        <w:t>giám</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hiệu</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nhà</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trường</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tuyên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truyền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tới</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cán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bộ</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giáo</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viên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nhân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viên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bảo</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vệ</w:t>
      </w:r>
      <w:proofErr w:type="spellEnd"/>
      <w:r w:rsidRPr="00AB40D0">
        <w:rPr>
          <w:rFonts w:eastAsia="Times New Roman" w:cs="Times New Roman"/>
          <w:kern w:val="0"/>
          <w:sz w:val="28"/>
          <w14:ligatures w14:val="none"/>
        </w:rPr>
        <w:t xml:space="preserve"> an </w:t>
      </w:r>
      <w:proofErr w:type="spellStart"/>
      <w:r w:rsidRPr="00AB40D0">
        <w:rPr>
          <w:rFonts w:eastAsia="Times New Roman" w:cs="Times New Roman"/>
          <w:kern w:val="0"/>
          <w:sz w:val="28"/>
          <w14:ligatures w14:val="none"/>
        </w:rPr>
        <w:t>ninh</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Tổ</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quốc</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góp</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phần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đảm</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bảo</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tốt</w:t>
      </w:r>
      <w:proofErr w:type="spellEnd"/>
      <w:r w:rsidRPr="00AB40D0">
        <w:rPr>
          <w:rFonts w:eastAsia="Times New Roman" w:cs="Times New Roman"/>
          <w:kern w:val="0"/>
          <w:sz w:val="28"/>
          <w14:ligatures w14:val="none"/>
        </w:rPr>
        <w:t xml:space="preserve"> an </w:t>
      </w:r>
      <w:proofErr w:type="spellStart"/>
      <w:r w:rsidRPr="00AB40D0">
        <w:rPr>
          <w:rFonts w:eastAsia="Times New Roman" w:cs="Times New Roman"/>
          <w:kern w:val="0"/>
          <w:sz w:val="28"/>
          <w14:ligatures w14:val="none"/>
        </w:rPr>
        <w:t>ninh</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trật</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tự</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trong</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nhà</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trường</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cũng</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như</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trên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địa</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bàn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khu</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dân</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cư</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mình</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cư</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trú</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nhằm</w:t>
      </w:r>
      <w:proofErr w:type="spellEnd"/>
      <w:r w:rsidRPr="00AB40D0">
        <w:rPr>
          <w:rFonts w:eastAsia="Times New Roman" w:cs="Times New Roman"/>
          <w:kern w:val="0"/>
          <w:sz w:val="28"/>
          <w14:ligatures w14:val="none"/>
        </w:rPr>
        <w:t xml:space="preserve"> </w:t>
      </w:r>
      <w:r w:rsidRPr="00AB40D0">
        <w:rPr>
          <w:rFonts w:eastAsia="Times New Roman" w:cs="Times New Roman"/>
          <w:kern w:val="0"/>
          <w:sz w:val="28"/>
          <w:lang w:val="vi"/>
          <w14:ligatures w14:val="none"/>
        </w:rPr>
        <w:t>đạt tiêu chuẩn “An toàn về an ninh, trật tự”.</w:t>
      </w:r>
    </w:p>
    <w:p w14:paraId="78978D48" w14:textId="77777777" w:rsidR="00AB40D0" w:rsidRPr="00AB40D0" w:rsidRDefault="00AB40D0" w:rsidP="000A718C">
      <w:pPr>
        <w:widowControl w:val="0"/>
        <w:numPr>
          <w:ilvl w:val="2"/>
          <w:numId w:val="1"/>
        </w:numPr>
        <w:tabs>
          <w:tab w:val="left" w:pos="754"/>
        </w:tabs>
        <w:autoSpaceDE w:val="0"/>
        <w:autoSpaceDN w:val="0"/>
        <w:spacing w:after="0" w:line="281" w:lineRule="auto"/>
        <w:ind w:right="138" w:firstLine="566"/>
        <w:jc w:val="both"/>
        <w:rPr>
          <w:rFonts w:eastAsia="Times New Roman" w:cs="Times New Roman"/>
          <w:kern w:val="0"/>
          <w:sz w:val="28"/>
          <w:lang w:val="vi"/>
          <w14:ligatures w14:val="none"/>
        </w:rPr>
      </w:pPr>
      <w:r w:rsidRPr="00AB40D0">
        <w:rPr>
          <w:rFonts w:eastAsia="Times New Roman" w:cs="Times New Roman"/>
          <w:kern w:val="0"/>
          <w:sz w:val="28"/>
          <w:lang w:val="vi"/>
          <w14:ligatures w14:val="none"/>
        </w:rPr>
        <w:t xml:space="preserve">Đẩy mạnh công tác tuyên truyền, phổ biến, quán triệt đến toàn thể cán bộ, đảng viên, </w:t>
      </w:r>
      <w:proofErr w:type="spellStart"/>
      <w:r w:rsidRPr="00AB40D0">
        <w:rPr>
          <w:rFonts w:eastAsia="Times New Roman" w:cs="Times New Roman"/>
          <w:kern w:val="0"/>
          <w:sz w:val="28"/>
          <w14:ligatures w14:val="none"/>
        </w:rPr>
        <w:t>giáo</w:t>
      </w:r>
      <w:proofErr w:type="spellEnd"/>
      <w:r w:rsidRPr="00AB40D0">
        <w:rPr>
          <w:rFonts w:eastAsia="Times New Roman" w:cs="Times New Roman"/>
          <w:kern w:val="0"/>
          <w:sz w:val="28"/>
          <w:lang w:val="vi"/>
          <w14:ligatures w14:val="none"/>
        </w:rPr>
        <w:t xml:space="preserve"> viên, </w:t>
      </w:r>
      <w:proofErr w:type="spellStart"/>
      <w:r w:rsidRPr="00AB40D0">
        <w:rPr>
          <w:rFonts w:eastAsia="Times New Roman" w:cs="Times New Roman"/>
          <w:kern w:val="0"/>
          <w:sz w:val="28"/>
          <w14:ligatures w14:val="none"/>
        </w:rPr>
        <w:t>nhân</w:t>
      </w:r>
      <w:proofErr w:type="spellEnd"/>
      <w:r w:rsidRPr="00AB40D0">
        <w:rPr>
          <w:rFonts w:eastAsia="Times New Roman" w:cs="Times New Roman"/>
          <w:kern w:val="0"/>
          <w:sz w:val="28"/>
          <w:lang w:val="vi"/>
          <w14:ligatures w14:val="none"/>
        </w:rPr>
        <w:t xml:space="preserve"> viên và </w:t>
      </w:r>
      <w:proofErr w:type="spellStart"/>
      <w:r w:rsidRPr="00AB40D0">
        <w:rPr>
          <w:rFonts w:eastAsia="Times New Roman" w:cs="Times New Roman"/>
          <w:kern w:val="0"/>
          <w:sz w:val="28"/>
          <w14:ligatures w14:val="none"/>
        </w:rPr>
        <w:t>phụ</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huynh</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học</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sinh</w:t>
      </w:r>
      <w:proofErr w:type="spellEnd"/>
      <w:r w:rsidRPr="00AB40D0">
        <w:rPr>
          <w:rFonts w:eastAsia="Times New Roman" w:cs="Times New Roman"/>
          <w:kern w:val="0"/>
          <w:sz w:val="28"/>
          <w:lang w:val="vi"/>
          <w14:ligatures w14:val="none"/>
        </w:rPr>
        <w:t xml:space="preserve"> nhận thức rõ vai trò, trách nhiệm trong phòng ngừa, đấu tranh phòng, chống tội phạm, tệ nạn xã hội, giữ gìn an ninh, trật tự ở cơ sở.</w:t>
      </w:r>
    </w:p>
    <w:p w14:paraId="6913F964" w14:textId="77777777" w:rsidR="00AB40D0" w:rsidRPr="00AB40D0" w:rsidRDefault="00AB40D0" w:rsidP="000A718C">
      <w:pPr>
        <w:widowControl w:val="0"/>
        <w:numPr>
          <w:ilvl w:val="2"/>
          <w:numId w:val="1"/>
        </w:numPr>
        <w:tabs>
          <w:tab w:val="left" w:pos="759"/>
        </w:tabs>
        <w:autoSpaceDE w:val="0"/>
        <w:autoSpaceDN w:val="0"/>
        <w:spacing w:after="0" w:line="281" w:lineRule="auto"/>
        <w:ind w:right="144" w:firstLine="566"/>
        <w:jc w:val="both"/>
        <w:rPr>
          <w:rFonts w:eastAsia="Times New Roman" w:cs="Times New Roman"/>
          <w:kern w:val="0"/>
          <w:sz w:val="28"/>
          <w:lang w:val="vi"/>
          <w14:ligatures w14:val="none"/>
        </w:rPr>
      </w:pPr>
      <w:r w:rsidRPr="00AB40D0">
        <w:rPr>
          <w:rFonts w:eastAsia="Times New Roman" w:cs="Times New Roman"/>
          <w:kern w:val="0"/>
          <w:sz w:val="28"/>
          <w:lang w:val="vi"/>
          <w14:ligatures w14:val="none"/>
        </w:rPr>
        <w:t>Góp phần giữ vững ổn định chính trị, trật tự an toàn xã hội, phục vụ hiệu</w:t>
      </w:r>
      <w:r w:rsidRPr="00AB40D0">
        <w:rPr>
          <w:rFonts w:eastAsia="Times New Roman" w:cs="Times New Roman"/>
          <w:spacing w:val="40"/>
          <w:kern w:val="0"/>
          <w:sz w:val="28"/>
          <w:lang w:val="vi"/>
          <w14:ligatures w14:val="none"/>
        </w:rPr>
        <w:t xml:space="preserve"> </w:t>
      </w:r>
      <w:r w:rsidRPr="00AB40D0">
        <w:rPr>
          <w:rFonts w:eastAsia="Times New Roman" w:cs="Times New Roman"/>
          <w:kern w:val="0"/>
          <w:sz w:val="28"/>
          <w:lang w:val="vi"/>
          <w14:ligatures w14:val="none"/>
        </w:rPr>
        <w:t xml:space="preserve">quả nhiệm vụ phát triển kinh tế – xã hội của xã </w:t>
      </w:r>
      <w:proofErr w:type="spellStart"/>
      <w:r w:rsidRPr="00AB40D0">
        <w:rPr>
          <w:rFonts w:eastAsia="Times New Roman" w:cs="Times New Roman"/>
          <w:kern w:val="0"/>
          <w:sz w:val="28"/>
          <w14:ligatures w14:val="none"/>
        </w:rPr>
        <w:t>Dân</w:t>
      </w:r>
      <w:proofErr w:type="spellEnd"/>
      <w:r w:rsidRPr="00AB40D0">
        <w:rPr>
          <w:rFonts w:eastAsia="Times New Roman" w:cs="Times New Roman"/>
          <w:kern w:val="0"/>
          <w:sz w:val="28"/>
          <w14:ligatures w14:val="none"/>
        </w:rPr>
        <w:t xml:space="preserve"> Hoà</w:t>
      </w:r>
      <w:r w:rsidRPr="00AB40D0">
        <w:rPr>
          <w:rFonts w:eastAsia="Times New Roman" w:cs="Times New Roman"/>
          <w:kern w:val="0"/>
          <w:sz w:val="28"/>
          <w:lang w:val="vi"/>
          <w14:ligatures w14:val="none"/>
        </w:rPr>
        <w:t>.</w:t>
      </w:r>
    </w:p>
    <w:p w14:paraId="3E536372" w14:textId="77777777" w:rsidR="00AB40D0" w:rsidRPr="00AB40D0" w:rsidRDefault="00AB40D0" w:rsidP="000A718C">
      <w:pPr>
        <w:widowControl w:val="0"/>
        <w:numPr>
          <w:ilvl w:val="0"/>
          <w:numId w:val="1"/>
        </w:numPr>
        <w:tabs>
          <w:tab w:val="left" w:pos="925"/>
        </w:tabs>
        <w:autoSpaceDE w:val="0"/>
        <w:autoSpaceDN w:val="0"/>
        <w:spacing w:after="0" w:line="281" w:lineRule="auto"/>
        <w:ind w:left="925" w:hanging="357"/>
        <w:jc w:val="both"/>
        <w:outlineLvl w:val="0"/>
        <w:rPr>
          <w:rFonts w:eastAsia="Times New Roman" w:cs="Times New Roman"/>
          <w:b/>
          <w:bCs/>
          <w:kern w:val="0"/>
          <w:sz w:val="28"/>
          <w:szCs w:val="28"/>
          <w:lang w:val="vi"/>
          <w14:ligatures w14:val="none"/>
        </w:rPr>
      </w:pPr>
      <w:r w:rsidRPr="00AB40D0">
        <w:rPr>
          <w:rFonts w:eastAsia="Times New Roman" w:cs="Times New Roman"/>
          <w:b/>
          <w:bCs/>
          <w:kern w:val="0"/>
          <w:sz w:val="28"/>
          <w:szCs w:val="28"/>
          <w:lang w:val="vi"/>
          <w14:ligatures w14:val="none"/>
        </w:rPr>
        <w:lastRenderedPageBreak/>
        <w:t>NỘI</w:t>
      </w:r>
      <w:r w:rsidRPr="00AB40D0">
        <w:rPr>
          <w:rFonts w:eastAsia="Times New Roman" w:cs="Times New Roman"/>
          <w:b/>
          <w:bCs/>
          <w:spacing w:val="-6"/>
          <w:kern w:val="0"/>
          <w:sz w:val="28"/>
          <w:szCs w:val="28"/>
          <w:lang w:val="vi"/>
          <w14:ligatures w14:val="none"/>
        </w:rPr>
        <w:t xml:space="preserve"> </w:t>
      </w:r>
      <w:r w:rsidRPr="00AB40D0">
        <w:rPr>
          <w:rFonts w:eastAsia="Times New Roman" w:cs="Times New Roman"/>
          <w:b/>
          <w:bCs/>
          <w:kern w:val="0"/>
          <w:sz w:val="28"/>
          <w:szCs w:val="28"/>
          <w:lang w:val="vi"/>
          <w14:ligatures w14:val="none"/>
        </w:rPr>
        <w:t>DUNG</w:t>
      </w:r>
      <w:r w:rsidRPr="00AB40D0">
        <w:rPr>
          <w:rFonts w:eastAsia="Times New Roman" w:cs="Times New Roman"/>
          <w:b/>
          <w:bCs/>
          <w:kern w:val="0"/>
          <w:sz w:val="28"/>
          <w:szCs w:val="28"/>
          <w14:ligatures w14:val="none"/>
        </w:rPr>
        <w:t xml:space="preserve"> </w:t>
      </w:r>
      <w:r w:rsidRPr="00AB40D0">
        <w:rPr>
          <w:rFonts w:eastAsia="Times New Roman" w:cs="Times New Roman"/>
          <w:b/>
          <w:bCs/>
          <w:kern w:val="0"/>
          <w:sz w:val="28"/>
          <w:szCs w:val="28"/>
          <w:lang w:val="vi"/>
          <w14:ligatures w14:val="none"/>
        </w:rPr>
        <w:t>CÔNG</w:t>
      </w:r>
      <w:r w:rsidRPr="00AB40D0">
        <w:rPr>
          <w:rFonts w:eastAsia="Times New Roman" w:cs="Times New Roman"/>
          <w:b/>
          <w:bCs/>
          <w:spacing w:val="-4"/>
          <w:kern w:val="0"/>
          <w:sz w:val="28"/>
          <w:szCs w:val="28"/>
          <w:lang w:val="vi"/>
          <w14:ligatures w14:val="none"/>
        </w:rPr>
        <w:t xml:space="preserve"> </w:t>
      </w:r>
      <w:r w:rsidRPr="00AB40D0">
        <w:rPr>
          <w:rFonts w:eastAsia="Times New Roman" w:cs="Times New Roman"/>
          <w:b/>
          <w:bCs/>
          <w:kern w:val="0"/>
          <w:sz w:val="28"/>
          <w:szCs w:val="28"/>
          <w:lang w:val="vi"/>
          <w14:ligatures w14:val="none"/>
        </w:rPr>
        <w:t>TÁC</w:t>
      </w:r>
      <w:r w:rsidRPr="00AB40D0">
        <w:rPr>
          <w:rFonts w:eastAsia="Times New Roman" w:cs="Times New Roman"/>
          <w:b/>
          <w:bCs/>
          <w:spacing w:val="-5"/>
          <w:kern w:val="0"/>
          <w:sz w:val="28"/>
          <w:szCs w:val="28"/>
          <w:lang w:val="vi"/>
          <w14:ligatures w14:val="none"/>
        </w:rPr>
        <w:t xml:space="preserve"> </w:t>
      </w:r>
      <w:r w:rsidRPr="00AB40D0">
        <w:rPr>
          <w:rFonts w:eastAsia="Times New Roman" w:cs="Times New Roman"/>
          <w:b/>
          <w:bCs/>
          <w:kern w:val="0"/>
          <w:sz w:val="28"/>
          <w:szCs w:val="28"/>
          <w:lang w:val="vi"/>
          <w14:ligatures w14:val="none"/>
        </w:rPr>
        <w:t>TRỌNG</w:t>
      </w:r>
      <w:r w:rsidRPr="00AB40D0">
        <w:rPr>
          <w:rFonts w:eastAsia="Times New Roman" w:cs="Times New Roman"/>
          <w:b/>
          <w:bCs/>
          <w:spacing w:val="-4"/>
          <w:kern w:val="0"/>
          <w:sz w:val="28"/>
          <w:szCs w:val="28"/>
          <w:lang w:val="vi"/>
          <w14:ligatures w14:val="none"/>
        </w:rPr>
        <w:t xml:space="preserve"> </w:t>
      </w:r>
      <w:r w:rsidRPr="00AB40D0">
        <w:rPr>
          <w:rFonts w:eastAsia="Times New Roman" w:cs="Times New Roman"/>
          <w:b/>
          <w:bCs/>
          <w:spacing w:val="-5"/>
          <w:kern w:val="0"/>
          <w:sz w:val="28"/>
          <w:szCs w:val="28"/>
          <w:lang w:val="vi"/>
          <w14:ligatures w14:val="none"/>
        </w:rPr>
        <w:t>TÂM</w:t>
      </w:r>
    </w:p>
    <w:p w14:paraId="40EC5536" w14:textId="3E33AE9E" w:rsidR="00AB40D0" w:rsidRPr="00BC7DB8" w:rsidRDefault="00BC7DB8" w:rsidP="000A718C">
      <w:pPr>
        <w:widowControl w:val="0"/>
        <w:tabs>
          <w:tab w:val="left" w:pos="847"/>
        </w:tabs>
        <w:autoSpaceDE w:val="0"/>
        <w:autoSpaceDN w:val="0"/>
        <w:spacing w:after="0" w:line="281" w:lineRule="auto"/>
        <w:jc w:val="both"/>
        <w:outlineLvl w:val="1"/>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        1.</w:t>
      </w:r>
      <w:r w:rsidR="00AB40D0" w:rsidRPr="00AB40D0">
        <w:rPr>
          <w:rFonts w:eastAsia="Times New Roman" w:cs="Times New Roman"/>
          <w:kern w:val="0"/>
          <w:sz w:val="28"/>
          <w:szCs w:val="28"/>
          <w14:ligatures w14:val="none"/>
        </w:rPr>
        <w:t xml:space="preserve">Tổ </w:t>
      </w:r>
      <w:proofErr w:type="spellStart"/>
      <w:r w:rsidR="00AB40D0" w:rsidRPr="00AB40D0">
        <w:rPr>
          <w:rFonts w:eastAsia="Times New Roman" w:cs="Times New Roman"/>
          <w:kern w:val="0"/>
          <w:sz w:val="28"/>
          <w:szCs w:val="28"/>
          <w14:ligatures w14:val="none"/>
        </w:rPr>
        <w:t>chức</w:t>
      </w:r>
      <w:proofErr w:type="spellEnd"/>
      <w:r w:rsidR="00AB40D0" w:rsidRPr="00AB40D0">
        <w:rPr>
          <w:rFonts w:eastAsia="Times New Roman" w:cs="Times New Roman"/>
          <w:kern w:val="0"/>
          <w:sz w:val="28"/>
          <w:szCs w:val="28"/>
          <w14:ligatures w14:val="none"/>
        </w:rPr>
        <w:t xml:space="preserve"> </w:t>
      </w:r>
      <w:r w:rsidR="00AB40D0" w:rsidRPr="00AB40D0">
        <w:rPr>
          <w:rFonts w:eastAsia="Times New Roman" w:cs="Times New Roman"/>
          <w:kern w:val="0"/>
          <w:sz w:val="28"/>
          <w:szCs w:val="28"/>
          <w:lang w:val="vi"/>
          <w14:ligatures w14:val="none"/>
        </w:rPr>
        <w:t>quán</w:t>
      </w:r>
      <w:r w:rsidR="00AB40D0" w:rsidRPr="00AB40D0">
        <w:rPr>
          <w:rFonts w:eastAsia="Times New Roman" w:cs="Times New Roman"/>
          <w:spacing w:val="-2"/>
          <w:kern w:val="0"/>
          <w:sz w:val="28"/>
          <w:szCs w:val="28"/>
          <w:lang w:val="vi"/>
          <w14:ligatures w14:val="none"/>
        </w:rPr>
        <w:t xml:space="preserve"> </w:t>
      </w:r>
      <w:r w:rsidR="00AB40D0" w:rsidRPr="00AB40D0">
        <w:rPr>
          <w:rFonts w:eastAsia="Times New Roman" w:cs="Times New Roman"/>
          <w:kern w:val="0"/>
          <w:sz w:val="28"/>
          <w:szCs w:val="28"/>
          <w:lang w:val="vi"/>
          <w14:ligatures w14:val="none"/>
        </w:rPr>
        <w:t>triệt</w:t>
      </w:r>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tuyên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truyền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cho</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cán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bộ</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giáo</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viên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nhân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viên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và</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phụ</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huynh</w:t>
      </w:r>
      <w:proofErr w:type="spellEnd"/>
      <w:r>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học</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sinh</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toàn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trường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hiểu</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và</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nắm</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được</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những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nội</w:t>
      </w:r>
      <w:proofErr w:type="spellEnd"/>
      <w:r w:rsidR="00AB40D0" w:rsidRPr="00AB40D0">
        <w:rPr>
          <w:rFonts w:eastAsia="Times New Roman" w:cs="Times New Roman"/>
          <w:kern w:val="0"/>
          <w:sz w:val="28"/>
          <w:szCs w:val="28"/>
          <w14:ligatures w14:val="none"/>
        </w:rPr>
        <w:t xml:space="preserve"> dung </w:t>
      </w:r>
      <w:proofErr w:type="spellStart"/>
      <w:r w:rsidR="00AB40D0" w:rsidRPr="00AB40D0">
        <w:rPr>
          <w:rFonts w:eastAsia="Times New Roman" w:cs="Times New Roman"/>
          <w:kern w:val="0"/>
          <w:sz w:val="28"/>
          <w:szCs w:val="28"/>
          <w14:ligatures w14:val="none"/>
        </w:rPr>
        <w:t>cơ</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bản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của</w:t>
      </w:r>
      <w:proofErr w:type="spellEnd"/>
      <w:r w:rsidR="00AB40D0" w:rsidRPr="00AB40D0">
        <w:rPr>
          <w:rFonts w:eastAsia="Times New Roman" w:cs="Times New Roman"/>
          <w:kern w:val="0"/>
          <w:sz w:val="28"/>
          <w:szCs w:val="28"/>
          <w14:ligatures w14:val="none"/>
        </w:rPr>
        <w:t xml:space="preserve"> Thông </w:t>
      </w:r>
      <w:proofErr w:type="spellStart"/>
      <w:r w:rsidR="00AB40D0" w:rsidRPr="00AB40D0">
        <w:rPr>
          <w:rFonts w:eastAsia="Times New Roman" w:cs="Times New Roman"/>
          <w:kern w:val="0"/>
          <w:sz w:val="28"/>
          <w:szCs w:val="28"/>
          <w14:ligatures w14:val="none"/>
        </w:rPr>
        <w:t>tư</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số</w:t>
      </w:r>
      <w:proofErr w:type="spellEnd"/>
      <w:r w:rsidR="00AB40D0" w:rsidRPr="00AB40D0">
        <w:rPr>
          <w:rFonts w:eastAsia="Times New Roman" w:cs="Times New Roman"/>
          <w:kern w:val="0"/>
          <w:sz w:val="28"/>
          <w:szCs w:val="28"/>
          <w14:ligatures w14:val="none"/>
        </w:rPr>
        <w:t xml:space="preserve"> </w:t>
      </w:r>
      <w:r w:rsidR="00AB40D0" w:rsidRPr="00AB40D0">
        <w:rPr>
          <w:rFonts w:eastAsia="Times New Roman" w:cs="Times New Roman"/>
          <w:kern w:val="0"/>
          <w:sz w:val="28"/>
          <w:szCs w:val="28"/>
          <w:lang w:val="vi"/>
          <w14:ligatures w14:val="none"/>
        </w:rPr>
        <w:t xml:space="preserve">124/2021/TT-BCA ngày 28/12/2021 của Bộ Công </w:t>
      </w:r>
      <w:proofErr w:type="gramStart"/>
      <w:r w:rsidR="00AB40D0" w:rsidRPr="00AB40D0">
        <w:rPr>
          <w:rFonts w:eastAsia="Times New Roman" w:cs="Times New Roman"/>
          <w:kern w:val="0"/>
          <w:sz w:val="28"/>
          <w:szCs w:val="28"/>
          <w:lang w:val="vi"/>
          <w14:ligatures w14:val="none"/>
        </w:rPr>
        <w:t>an</w:t>
      </w:r>
      <w:proofErr w:type="gramEnd"/>
      <w:r w:rsidR="00AB40D0" w:rsidRPr="00AB40D0">
        <w:rPr>
          <w:rFonts w:eastAsia="Times New Roman" w:cs="Times New Roman"/>
          <w:kern w:val="0"/>
          <w:sz w:val="28"/>
          <w:szCs w:val="28"/>
          <w:lang w:val="vi"/>
          <w14:ligatures w14:val="none"/>
        </w:rPr>
        <w:t xml:space="preserve"> quy định về khu dân cư, xã, phường, thị trấn, cơ quan, doanh nghiệp, cơ sở giáo dục đạt tiêu chuẩn “</w:t>
      </w:r>
      <w:proofErr w:type="gramStart"/>
      <w:r w:rsidR="00AB40D0" w:rsidRPr="00AB40D0">
        <w:rPr>
          <w:rFonts w:eastAsia="Times New Roman" w:cs="Times New Roman"/>
          <w:kern w:val="0"/>
          <w:sz w:val="28"/>
          <w:szCs w:val="28"/>
          <w:lang w:val="vi"/>
          <w14:ligatures w14:val="none"/>
        </w:rPr>
        <w:t>An</w:t>
      </w:r>
      <w:proofErr w:type="gramEnd"/>
      <w:r w:rsidR="00AB40D0" w:rsidRPr="00AB40D0">
        <w:rPr>
          <w:rFonts w:eastAsia="Times New Roman" w:cs="Times New Roman"/>
          <w:kern w:val="0"/>
          <w:sz w:val="28"/>
          <w:szCs w:val="28"/>
          <w:lang w:val="vi"/>
          <w14:ligatures w14:val="none"/>
        </w:rPr>
        <w:t xml:space="preserve"> toàn về an ninh, trật tự”</w:t>
      </w:r>
      <w:r w:rsidR="00AB40D0" w:rsidRPr="00AB40D0">
        <w:rPr>
          <w:rFonts w:eastAsia="Times New Roman" w:cs="Times New Roman"/>
          <w:kern w:val="0"/>
          <w:sz w:val="28"/>
          <w:szCs w:val="28"/>
          <w14:ligatures w14:val="none"/>
        </w:rPr>
        <w:t xml:space="preserve">. </w:t>
      </w:r>
      <w:r w:rsidR="00AB40D0" w:rsidRPr="00AB40D0">
        <w:rPr>
          <w:rFonts w:eastAsia="Times New Roman" w:cs="Times New Roman"/>
          <w:kern w:val="0"/>
          <w:sz w:val="28"/>
          <w:szCs w:val="28"/>
          <w:lang w:val="vi"/>
          <w14:ligatures w14:val="none"/>
        </w:rPr>
        <w:t>Thông tư số 48/2025/TT-BCA</w:t>
      </w:r>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ngày</w:t>
      </w:r>
      <w:proofErr w:type="spellEnd"/>
      <w:r w:rsidR="00AB40D0" w:rsidRPr="00AB40D0">
        <w:rPr>
          <w:rFonts w:eastAsia="Times New Roman" w:cs="Times New Roman"/>
          <w:kern w:val="0"/>
          <w:sz w:val="28"/>
          <w:szCs w:val="28"/>
          <w14:ligatures w14:val="none"/>
        </w:rPr>
        <w:t xml:space="preserve"> 27/6/2025 </w:t>
      </w:r>
      <w:proofErr w:type="spellStart"/>
      <w:r w:rsidR="00AB40D0" w:rsidRPr="00AB40D0">
        <w:rPr>
          <w:rFonts w:eastAsia="Times New Roman" w:cs="Times New Roman"/>
          <w:kern w:val="0"/>
          <w:sz w:val="28"/>
          <w:szCs w:val="28"/>
          <w14:ligatures w14:val="none"/>
        </w:rPr>
        <w:t>của</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Bộ</w:t>
      </w:r>
      <w:proofErr w:type="spellEnd"/>
      <w:r w:rsidR="00AB40D0" w:rsidRPr="00AB40D0">
        <w:rPr>
          <w:rFonts w:eastAsia="Times New Roman" w:cs="Times New Roman"/>
          <w:kern w:val="0"/>
          <w:sz w:val="28"/>
          <w:szCs w:val="28"/>
          <w14:ligatures w14:val="none"/>
        </w:rPr>
        <w:t xml:space="preserve"> Công an </w:t>
      </w:r>
      <w:proofErr w:type="spellStart"/>
      <w:r w:rsidR="00AB40D0" w:rsidRPr="00AB40D0">
        <w:rPr>
          <w:rFonts w:eastAsia="Times New Roman" w:cs="Times New Roman"/>
          <w:kern w:val="0"/>
          <w:sz w:val="28"/>
          <w:szCs w:val="28"/>
          <w14:ligatures w14:val="none"/>
        </w:rPr>
        <w:t>về</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sửa</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đổi</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bổ</w:t>
      </w:r>
      <w:proofErr w:type="spellEnd"/>
      <w:r w:rsidR="00AB40D0" w:rsidRPr="00AB40D0">
        <w:rPr>
          <w:rFonts w:eastAsia="Times New Roman" w:cs="Times New Roman"/>
          <w:kern w:val="0"/>
          <w:sz w:val="28"/>
          <w:szCs w:val="28"/>
          <w14:ligatures w14:val="none"/>
        </w:rPr>
        <w:t xml:space="preserve"> sung </w:t>
      </w:r>
      <w:proofErr w:type="spellStart"/>
      <w:r w:rsidR="00AB40D0" w:rsidRPr="00AB40D0">
        <w:rPr>
          <w:rFonts w:eastAsia="Times New Roman" w:cs="Times New Roman"/>
          <w:kern w:val="0"/>
          <w:sz w:val="28"/>
          <w:szCs w:val="28"/>
          <w14:ligatures w14:val="none"/>
        </w:rPr>
        <w:t>một</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số</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điều</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của</w:t>
      </w:r>
      <w:proofErr w:type="spellEnd"/>
      <w:r w:rsidR="00AB40D0" w:rsidRPr="00AB40D0">
        <w:rPr>
          <w:rFonts w:eastAsia="Times New Roman" w:cs="Times New Roman"/>
          <w:kern w:val="0"/>
          <w:sz w:val="28"/>
          <w:szCs w:val="28"/>
          <w14:ligatures w14:val="none"/>
        </w:rPr>
        <w:t xml:space="preserve"> Thông </w:t>
      </w:r>
      <w:proofErr w:type="spellStart"/>
      <w:r w:rsidR="00AB40D0" w:rsidRPr="00AB40D0">
        <w:rPr>
          <w:rFonts w:eastAsia="Times New Roman" w:cs="Times New Roman"/>
          <w:kern w:val="0"/>
          <w:sz w:val="28"/>
          <w:szCs w:val="28"/>
          <w14:ligatures w14:val="none"/>
        </w:rPr>
        <w:t>tư</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số</w:t>
      </w:r>
      <w:proofErr w:type="spellEnd"/>
      <w:r w:rsidR="00AB40D0" w:rsidRPr="00AB40D0">
        <w:rPr>
          <w:rFonts w:eastAsia="Times New Roman" w:cs="Times New Roman"/>
          <w:kern w:val="0"/>
          <w:sz w:val="28"/>
          <w:szCs w:val="28"/>
          <w14:ligatures w14:val="none"/>
        </w:rPr>
        <w:t xml:space="preserve"> </w:t>
      </w:r>
      <w:r w:rsidR="00AB40D0" w:rsidRPr="00AB40D0">
        <w:rPr>
          <w:rFonts w:eastAsia="Times New Roman" w:cs="Times New Roman"/>
          <w:kern w:val="0"/>
          <w:sz w:val="28"/>
          <w:szCs w:val="28"/>
          <w:lang w:val="vi"/>
          <w14:ligatures w14:val="none"/>
        </w:rPr>
        <w:t>124/2021/TT-BCA</w:t>
      </w:r>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gắn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với</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quán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triệt</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Chỉ</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thị</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số</w:t>
      </w:r>
      <w:proofErr w:type="spellEnd"/>
      <w:r w:rsidR="00AB40D0" w:rsidRPr="00AB40D0">
        <w:rPr>
          <w:rFonts w:eastAsia="Times New Roman" w:cs="Times New Roman"/>
          <w:kern w:val="0"/>
          <w:sz w:val="28"/>
          <w:szCs w:val="28"/>
          <w14:ligatures w14:val="none"/>
        </w:rPr>
        <w:t xml:space="preserve"> 09-CT/TW </w:t>
      </w:r>
      <w:proofErr w:type="spellStart"/>
      <w:r w:rsidR="00AB40D0" w:rsidRPr="00AB40D0">
        <w:rPr>
          <w:rFonts w:eastAsia="Times New Roman" w:cs="Times New Roman"/>
          <w:kern w:val="0"/>
          <w:sz w:val="28"/>
          <w:szCs w:val="28"/>
          <w14:ligatures w14:val="none"/>
        </w:rPr>
        <w:t>ngày</w:t>
      </w:r>
      <w:proofErr w:type="spellEnd"/>
      <w:r w:rsidR="00AB40D0" w:rsidRPr="00AB40D0">
        <w:rPr>
          <w:rFonts w:eastAsia="Times New Roman" w:cs="Times New Roman"/>
          <w:kern w:val="0"/>
          <w:sz w:val="28"/>
          <w:szCs w:val="28"/>
          <w14:ligatures w14:val="none"/>
        </w:rPr>
        <w:t xml:space="preserve"> 01/12/2011 </w:t>
      </w:r>
      <w:proofErr w:type="spellStart"/>
      <w:r w:rsidR="00AB40D0" w:rsidRPr="00AB40D0">
        <w:rPr>
          <w:rFonts w:eastAsia="Times New Roman" w:cs="Times New Roman"/>
          <w:kern w:val="0"/>
          <w:sz w:val="28"/>
          <w:szCs w:val="28"/>
          <w14:ligatures w14:val="none"/>
        </w:rPr>
        <w:t>của</w:t>
      </w:r>
      <w:proofErr w:type="spellEnd"/>
      <w:r w:rsidR="00AB40D0" w:rsidRPr="00AB40D0">
        <w:rPr>
          <w:rFonts w:eastAsia="Times New Roman" w:cs="Times New Roman"/>
          <w:kern w:val="0"/>
          <w:sz w:val="28"/>
          <w:szCs w:val="28"/>
          <w14:ligatures w14:val="none"/>
        </w:rPr>
        <w:t xml:space="preserve"> ban </w:t>
      </w:r>
      <w:proofErr w:type="spellStart"/>
      <w:r w:rsidR="00AB40D0" w:rsidRPr="00AB40D0">
        <w:rPr>
          <w:rFonts w:eastAsia="Times New Roman" w:cs="Times New Roman"/>
          <w:kern w:val="0"/>
          <w:sz w:val="28"/>
          <w:szCs w:val="28"/>
          <w14:ligatures w14:val="none"/>
        </w:rPr>
        <w:t>bí</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thư</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trung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ương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Đảng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về</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Tăng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cường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sự</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lãnh</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đạo</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của</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Đảng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đối</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với</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phong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trào</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toàn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dân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bảo</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vệ</w:t>
      </w:r>
      <w:proofErr w:type="spellEnd"/>
      <w:r w:rsidR="00AB40D0" w:rsidRPr="00AB40D0">
        <w:rPr>
          <w:rFonts w:eastAsia="Times New Roman" w:cs="Times New Roman"/>
          <w:kern w:val="0"/>
          <w:sz w:val="28"/>
          <w:szCs w:val="28"/>
          <w14:ligatures w14:val="none"/>
        </w:rPr>
        <w:t xml:space="preserve"> an </w:t>
      </w:r>
      <w:proofErr w:type="spellStart"/>
      <w:r w:rsidR="00AB40D0" w:rsidRPr="00AB40D0">
        <w:rPr>
          <w:rFonts w:eastAsia="Times New Roman" w:cs="Times New Roman"/>
          <w:kern w:val="0"/>
          <w:sz w:val="28"/>
          <w:szCs w:val="28"/>
          <w14:ligatures w14:val="none"/>
        </w:rPr>
        <w:t>ninh</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Tổ</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quốc”và</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chương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trình</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hành</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động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của</w:t>
      </w:r>
      <w:proofErr w:type="spellEnd"/>
      <w:r w:rsidR="00AB40D0" w:rsidRPr="00AB40D0">
        <w:rPr>
          <w:rFonts w:eastAsia="Times New Roman" w:cs="Times New Roman"/>
          <w:kern w:val="0"/>
          <w:sz w:val="28"/>
          <w:szCs w:val="28"/>
          <w14:ligatures w14:val="none"/>
        </w:rPr>
        <w:t xml:space="preserve"> Thành </w:t>
      </w:r>
      <w:proofErr w:type="spellStart"/>
      <w:r w:rsidR="00AB40D0" w:rsidRPr="00AB40D0">
        <w:rPr>
          <w:rFonts w:eastAsia="Times New Roman" w:cs="Times New Roman"/>
          <w:kern w:val="0"/>
          <w:sz w:val="28"/>
          <w:szCs w:val="28"/>
          <w14:ligatures w14:val="none"/>
        </w:rPr>
        <w:t>uỷ</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thực</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hiện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Chỉ</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thị</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số</w:t>
      </w:r>
      <w:proofErr w:type="spellEnd"/>
      <w:r w:rsidR="00AB40D0" w:rsidRPr="00AB40D0">
        <w:rPr>
          <w:rFonts w:eastAsia="Times New Roman" w:cs="Times New Roman"/>
          <w:kern w:val="0"/>
          <w:sz w:val="28"/>
          <w:szCs w:val="28"/>
          <w14:ligatures w14:val="none"/>
        </w:rPr>
        <w:t xml:space="preserve"> 09-CT/TW, </w:t>
      </w:r>
      <w:proofErr w:type="spellStart"/>
      <w:r w:rsidR="00AB40D0" w:rsidRPr="00AB40D0">
        <w:rPr>
          <w:rFonts w:eastAsia="Times New Roman" w:cs="Times New Roman"/>
          <w:kern w:val="0"/>
          <w:sz w:val="28"/>
          <w:szCs w:val="28"/>
          <w14:ligatures w14:val="none"/>
        </w:rPr>
        <w:t>tập</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trung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quán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triệt</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sâu</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rộng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để</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thực</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hiện</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đúng</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có</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hiệu</w:t>
      </w:r>
      <w:proofErr w:type="spellEnd"/>
      <w:r w:rsidR="00AB40D0" w:rsidRPr="00AB40D0">
        <w:rPr>
          <w:rFonts w:eastAsia="Times New Roman" w:cs="Times New Roman"/>
          <w:kern w:val="0"/>
          <w:sz w:val="28"/>
          <w:szCs w:val="28"/>
          <w14:ligatures w14:val="none"/>
        </w:rPr>
        <w:t xml:space="preserve"> </w:t>
      </w:r>
      <w:proofErr w:type="spellStart"/>
      <w:r w:rsidR="00AB40D0" w:rsidRPr="00AB40D0">
        <w:rPr>
          <w:rFonts w:eastAsia="Times New Roman" w:cs="Times New Roman"/>
          <w:kern w:val="0"/>
          <w:sz w:val="28"/>
          <w:szCs w:val="28"/>
          <w14:ligatures w14:val="none"/>
        </w:rPr>
        <w:t>quả</w:t>
      </w:r>
      <w:proofErr w:type="spellEnd"/>
      <w:r w:rsidR="00AB40D0" w:rsidRPr="00AB40D0">
        <w:rPr>
          <w:rFonts w:eastAsia="Times New Roman" w:cs="Times New Roman"/>
          <w:kern w:val="0"/>
          <w:sz w:val="28"/>
          <w:szCs w:val="28"/>
          <w14:ligatures w14:val="none"/>
        </w:rPr>
        <w:t>.</w:t>
      </w:r>
    </w:p>
    <w:p w14:paraId="25FE943F" w14:textId="69AA3A15" w:rsidR="00E51CDA" w:rsidRPr="00BC7DB8" w:rsidRDefault="00BC7DB8" w:rsidP="000A718C">
      <w:pPr>
        <w:widowControl w:val="0"/>
        <w:tabs>
          <w:tab w:val="left" w:pos="847"/>
        </w:tabs>
        <w:autoSpaceDE w:val="0"/>
        <w:autoSpaceDN w:val="0"/>
        <w:spacing w:after="0" w:line="281" w:lineRule="auto"/>
        <w:ind w:left="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2.</w:t>
      </w:r>
      <w:r w:rsidR="00E51CDA" w:rsidRPr="00BC7DB8">
        <w:rPr>
          <w:rFonts w:eastAsia="Times New Roman" w:cs="Times New Roman"/>
          <w:kern w:val="0"/>
          <w:sz w:val="28"/>
          <w:szCs w:val="28"/>
          <w14:ligatures w14:val="none"/>
        </w:rPr>
        <w:t xml:space="preserve">Nội dung </w:t>
      </w:r>
      <w:proofErr w:type="spellStart"/>
      <w:r w:rsidR="00E51CDA" w:rsidRPr="00BC7DB8">
        <w:rPr>
          <w:rFonts w:eastAsia="Times New Roman" w:cs="Times New Roman"/>
          <w:kern w:val="0"/>
          <w:sz w:val="28"/>
          <w:szCs w:val="28"/>
          <w14:ligatures w14:val="none"/>
        </w:rPr>
        <w:t>cần</w:t>
      </w:r>
      <w:proofErr w:type="spellEnd"/>
      <w:r w:rsidR="00E51CDA" w:rsidRPr="00BC7DB8">
        <w:rPr>
          <w:rFonts w:eastAsia="Times New Roman" w:cs="Times New Roman"/>
          <w:kern w:val="0"/>
          <w:sz w:val="28"/>
          <w:szCs w:val="28"/>
          <w14:ligatures w14:val="none"/>
        </w:rPr>
        <w:t xml:space="preserve"> </w:t>
      </w:r>
      <w:proofErr w:type="spellStart"/>
      <w:r w:rsidR="00E51CDA" w:rsidRPr="00BC7DB8">
        <w:rPr>
          <w:rFonts w:eastAsia="Times New Roman" w:cs="Times New Roman"/>
          <w:kern w:val="0"/>
          <w:sz w:val="28"/>
          <w:szCs w:val="28"/>
          <w14:ligatures w14:val="none"/>
        </w:rPr>
        <w:t>quán</w:t>
      </w:r>
      <w:proofErr w:type="spellEnd"/>
      <w:r w:rsidR="00E51CDA" w:rsidRPr="00BC7DB8">
        <w:rPr>
          <w:rFonts w:eastAsia="Times New Roman" w:cs="Times New Roman"/>
          <w:kern w:val="0"/>
          <w:sz w:val="28"/>
          <w:szCs w:val="28"/>
          <w14:ligatures w14:val="none"/>
        </w:rPr>
        <w:t xml:space="preserve"> </w:t>
      </w:r>
      <w:proofErr w:type="spellStart"/>
      <w:r w:rsidR="00E51CDA" w:rsidRPr="00BC7DB8">
        <w:rPr>
          <w:rFonts w:eastAsia="Times New Roman" w:cs="Times New Roman"/>
          <w:kern w:val="0"/>
          <w:sz w:val="28"/>
          <w:szCs w:val="28"/>
          <w14:ligatures w14:val="none"/>
        </w:rPr>
        <w:t>triệt</w:t>
      </w:r>
      <w:proofErr w:type="spellEnd"/>
    </w:p>
    <w:p w14:paraId="458DCD23" w14:textId="77777777" w:rsidR="00AB40D0" w:rsidRPr="00AB40D0" w:rsidRDefault="00AB40D0" w:rsidP="000A718C">
      <w:pPr>
        <w:widowControl w:val="0"/>
        <w:numPr>
          <w:ilvl w:val="2"/>
          <w:numId w:val="1"/>
        </w:numPr>
        <w:tabs>
          <w:tab w:val="left" w:pos="764"/>
        </w:tabs>
        <w:autoSpaceDE w:val="0"/>
        <w:autoSpaceDN w:val="0"/>
        <w:spacing w:after="0" w:line="281" w:lineRule="auto"/>
        <w:ind w:right="137" w:firstLine="566"/>
        <w:jc w:val="both"/>
        <w:rPr>
          <w:rFonts w:eastAsia="Times New Roman" w:cs="Times New Roman"/>
          <w:kern w:val="0"/>
          <w:sz w:val="28"/>
          <w:lang w:val="vi"/>
          <w14:ligatures w14:val="none"/>
        </w:rPr>
      </w:pPr>
      <w:r w:rsidRPr="00AB40D0">
        <w:rPr>
          <w:rFonts w:eastAsia="Times New Roman" w:cs="Times New Roman"/>
          <w:kern w:val="0"/>
          <w:sz w:val="28"/>
          <w:lang w:val="vi"/>
          <w14:ligatures w14:val="none"/>
        </w:rPr>
        <w:t>Tiếp tục tổ chức phổ biến, quán triệt sâu rộng Thông tư số 124/2021/TT-BCA, Thông tư số 48/2025/TT-BCA và các văn bản chỉ đạo của Trung ương, Bộ Công an, UBND</w:t>
      </w:r>
      <w:r w:rsidRPr="00AB40D0">
        <w:rPr>
          <w:rFonts w:eastAsia="Times New Roman" w:cs="Times New Roman"/>
          <w:kern w:val="0"/>
          <w:sz w:val="28"/>
          <w14:ligatures w14:val="none"/>
        </w:rPr>
        <w:t xml:space="preserve">, </w:t>
      </w:r>
      <w:r w:rsidRPr="00AB40D0">
        <w:rPr>
          <w:rFonts w:eastAsia="Times New Roman" w:cs="Times New Roman"/>
          <w:kern w:val="0"/>
          <w:sz w:val="28"/>
          <w:lang w:val="vi"/>
          <w14:ligatures w14:val="none"/>
        </w:rPr>
        <w:t xml:space="preserve">Công an </w:t>
      </w:r>
      <w:proofErr w:type="spellStart"/>
      <w:r w:rsidRPr="00AB40D0">
        <w:rPr>
          <w:rFonts w:eastAsia="Times New Roman" w:cs="Times New Roman"/>
          <w:kern w:val="0"/>
          <w:sz w:val="28"/>
          <w14:ligatures w14:val="none"/>
        </w:rPr>
        <w:t>thành</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phố</w:t>
      </w:r>
      <w:proofErr w:type="spellEnd"/>
      <w:r w:rsidRPr="00AB40D0">
        <w:rPr>
          <w:rFonts w:eastAsia="Times New Roman" w:cs="Times New Roman"/>
          <w:kern w:val="0"/>
          <w:sz w:val="28"/>
          <w14:ligatures w14:val="none"/>
        </w:rPr>
        <w:t xml:space="preserve"> Hà </w:t>
      </w:r>
      <w:proofErr w:type="spellStart"/>
      <w:r w:rsidRPr="00AB40D0">
        <w:rPr>
          <w:rFonts w:eastAsia="Times New Roman" w:cs="Times New Roman"/>
          <w:kern w:val="0"/>
          <w:sz w:val="28"/>
          <w14:ligatures w14:val="none"/>
        </w:rPr>
        <w:t>Nội</w:t>
      </w:r>
      <w:proofErr w:type="spellEnd"/>
      <w:r w:rsidRPr="00AB40D0">
        <w:rPr>
          <w:rFonts w:eastAsia="Times New Roman" w:cs="Times New Roman"/>
          <w:kern w:val="0"/>
          <w:sz w:val="28"/>
          <w:lang w:val="vi"/>
          <w14:ligatures w14:val="none"/>
        </w:rPr>
        <w:t xml:space="preserve"> đến toàn thể cán bộ, </w:t>
      </w:r>
      <w:proofErr w:type="spellStart"/>
      <w:r w:rsidRPr="00AB40D0">
        <w:rPr>
          <w:rFonts w:eastAsia="Times New Roman" w:cs="Times New Roman"/>
          <w:kern w:val="0"/>
          <w:sz w:val="28"/>
          <w14:ligatures w14:val="none"/>
        </w:rPr>
        <w:t>giáo</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viên</w:t>
      </w:r>
      <w:proofErr w:type="spellEnd"/>
      <w:r w:rsidRPr="00AB40D0">
        <w:rPr>
          <w:rFonts w:eastAsia="Times New Roman" w:cs="Times New Roman"/>
          <w:kern w:val="0"/>
          <w:sz w:val="28"/>
          <w:lang w:val="vi"/>
          <w14:ligatures w14:val="none"/>
        </w:rPr>
        <w:t xml:space="preserve">, </w:t>
      </w:r>
      <w:proofErr w:type="spellStart"/>
      <w:r w:rsidRPr="00AB40D0">
        <w:rPr>
          <w:rFonts w:eastAsia="Times New Roman" w:cs="Times New Roman"/>
          <w:kern w:val="0"/>
          <w:sz w:val="28"/>
          <w14:ligatures w14:val="none"/>
        </w:rPr>
        <w:t>nhân</w:t>
      </w:r>
      <w:proofErr w:type="spellEnd"/>
      <w:r w:rsidRPr="00AB40D0">
        <w:rPr>
          <w:rFonts w:eastAsia="Times New Roman" w:cs="Times New Roman"/>
          <w:kern w:val="0"/>
          <w:sz w:val="28"/>
          <w14:ligatures w14:val="none"/>
        </w:rPr>
        <w:t xml:space="preserve"> </w:t>
      </w:r>
      <w:r w:rsidRPr="00AB40D0">
        <w:rPr>
          <w:rFonts w:eastAsia="Times New Roman" w:cs="Times New Roman"/>
          <w:kern w:val="0"/>
          <w:sz w:val="28"/>
          <w:lang w:val="vi"/>
          <w14:ligatures w14:val="none"/>
        </w:rPr>
        <w:t xml:space="preserve">viên, </w:t>
      </w:r>
      <w:proofErr w:type="spellStart"/>
      <w:r w:rsidRPr="00AB40D0">
        <w:rPr>
          <w:rFonts w:eastAsia="Times New Roman" w:cs="Times New Roman"/>
          <w:kern w:val="0"/>
          <w:sz w:val="28"/>
          <w14:ligatures w14:val="none"/>
        </w:rPr>
        <w:t>phụ</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huynh</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học</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sinh</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trong</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nhà</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trường</w:t>
      </w:r>
      <w:proofErr w:type="spellEnd"/>
      <w:r w:rsidRPr="00AB40D0">
        <w:rPr>
          <w:rFonts w:eastAsia="Times New Roman" w:cs="Times New Roman"/>
          <w:kern w:val="0"/>
          <w:sz w:val="28"/>
          <w:lang w:val="vi"/>
          <w14:ligatures w14:val="none"/>
        </w:rPr>
        <w:t>.</w:t>
      </w:r>
    </w:p>
    <w:p w14:paraId="5F52CD80" w14:textId="77777777" w:rsidR="00AB40D0" w:rsidRPr="00AB40D0" w:rsidRDefault="00AB40D0" w:rsidP="000A718C">
      <w:pPr>
        <w:widowControl w:val="0"/>
        <w:numPr>
          <w:ilvl w:val="2"/>
          <w:numId w:val="1"/>
        </w:numPr>
        <w:tabs>
          <w:tab w:val="left" w:pos="747"/>
        </w:tabs>
        <w:autoSpaceDE w:val="0"/>
        <w:autoSpaceDN w:val="0"/>
        <w:spacing w:after="0" w:line="281" w:lineRule="auto"/>
        <w:ind w:right="134" w:firstLine="566"/>
        <w:jc w:val="both"/>
        <w:rPr>
          <w:rFonts w:eastAsia="Times New Roman" w:cs="Times New Roman"/>
          <w:kern w:val="0"/>
          <w:sz w:val="28"/>
          <w:lang w:val="vi"/>
          <w14:ligatures w14:val="none"/>
        </w:rPr>
      </w:pPr>
      <w:r w:rsidRPr="00AB40D0">
        <w:rPr>
          <w:rFonts w:eastAsia="Times New Roman" w:cs="Times New Roman"/>
          <w:kern w:val="0"/>
          <w:sz w:val="28"/>
          <w:lang w:val="vi"/>
          <w14:ligatures w14:val="none"/>
        </w:rPr>
        <w:t xml:space="preserve">Nâng cao hiệu quả phối hợp giữa </w:t>
      </w:r>
      <w:r w:rsidRPr="00AB40D0">
        <w:rPr>
          <w:rFonts w:eastAsia="Times New Roman" w:cs="Times New Roman"/>
          <w:kern w:val="0"/>
          <w:sz w:val="28"/>
          <w14:ligatures w14:val="none"/>
        </w:rPr>
        <w:t xml:space="preserve">Chi </w:t>
      </w:r>
      <w:proofErr w:type="spellStart"/>
      <w:r w:rsidRPr="00AB40D0">
        <w:rPr>
          <w:rFonts w:eastAsia="Times New Roman" w:cs="Times New Roman"/>
          <w:kern w:val="0"/>
          <w:sz w:val="28"/>
          <w14:ligatures w14:val="none"/>
        </w:rPr>
        <w:t>bộ</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nhà</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trường</w:t>
      </w:r>
      <w:proofErr w:type="spellEnd"/>
      <w:r w:rsidRPr="00AB40D0">
        <w:rPr>
          <w:rFonts w:eastAsia="Times New Roman" w:cs="Times New Roman"/>
          <w:kern w:val="0"/>
          <w:sz w:val="28"/>
          <w14:ligatures w14:val="none"/>
        </w:rPr>
        <w:t xml:space="preserve">, Đoàn </w:t>
      </w:r>
      <w:proofErr w:type="spellStart"/>
      <w:r w:rsidRPr="00AB40D0">
        <w:rPr>
          <w:rFonts w:eastAsia="Times New Roman" w:cs="Times New Roman"/>
          <w:kern w:val="0"/>
          <w:sz w:val="28"/>
          <w14:ligatures w14:val="none"/>
        </w:rPr>
        <w:t>thanh</w:t>
      </w:r>
      <w:proofErr w:type="spellEnd"/>
      <w:r w:rsidRPr="00AB40D0">
        <w:rPr>
          <w:rFonts w:eastAsia="Times New Roman" w:cs="Times New Roman"/>
          <w:kern w:val="0"/>
          <w:sz w:val="28"/>
          <w14:ligatures w14:val="none"/>
        </w:rPr>
        <w:t xml:space="preserve"> </w:t>
      </w:r>
      <w:proofErr w:type="spellStart"/>
      <w:r w:rsidRPr="00AB40D0">
        <w:rPr>
          <w:rFonts w:eastAsia="Times New Roman" w:cs="Times New Roman"/>
          <w:kern w:val="0"/>
          <w:sz w:val="28"/>
          <w14:ligatures w14:val="none"/>
        </w:rPr>
        <w:t>niên</w:t>
      </w:r>
      <w:proofErr w:type="spellEnd"/>
      <w:r w:rsidRPr="00AB40D0">
        <w:rPr>
          <w:rFonts w:eastAsia="Times New Roman" w:cs="Times New Roman"/>
          <w:spacing w:val="-8"/>
          <w:kern w:val="0"/>
          <w:sz w:val="28"/>
          <w:lang w:val="vi"/>
          <w14:ligatures w14:val="none"/>
        </w:rPr>
        <w:t xml:space="preserve"> </w:t>
      </w:r>
      <w:r w:rsidRPr="00AB40D0">
        <w:rPr>
          <w:rFonts w:eastAsia="Times New Roman" w:cs="Times New Roman"/>
          <w:kern w:val="0"/>
          <w:sz w:val="28"/>
          <w:lang w:val="vi"/>
          <w14:ligatures w14:val="none"/>
        </w:rPr>
        <w:t>xây</w:t>
      </w:r>
      <w:r w:rsidRPr="00AB40D0">
        <w:rPr>
          <w:rFonts w:eastAsia="Times New Roman" w:cs="Times New Roman"/>
          <w:spacing w:val="-11"/>
          <w:kern w:val="0"/>
          <w:sz w:val="28"/>
          <w:lang w:val="vi"/>
          <w14:ligatures w14:val="none"/>
        </w:rPr>
        <w:t xml:space="preserve"> </w:t>
      </w:r>
      <w:r w:rsidRPr="00AB40D0">
        <w:rPr>
          <w:rFonts w:eastAsia="Times New Roman" w:cs="Times New Roman"/>
          <w:kern w:val="0"/>
          <w:sz w:val="28"/>
          <w:lang w:val="vi"/>
          <w14:ligatures w14:val="none"/>
        </w:rPr>
        <w:t>dựng</w:t>
      </w:r>
      <w:r w:rsidRPr="00AB40D0">
        <w:rPr>
          <w:rFonts w:eastAsia="Times New Roman" w:cs="Times New Roman"/>
          <w:spacing w:val="-4"/>
          <w:kern w:val="0"/>
          <w:sz w:val="28"/>
          <w:lang w:val="vi"/>
          <w14:ligatures w14:val="none"/>
        </w:rPr>
        <w:t xml:space="preserve"> </w:t>
      </w:r>
      <w:r w:rsidRPr="00AB40D0">
        <w:rPr>
          <w:rFonts w:eastAsia="Times New Roman" w:cs="Times New Roman"/>
          <w:kern w:val="0"/>
          <w:sz w:val="28"/>
          <w:lang w:val="vi"/>
          <w14:ligatures w14:val="none"/>
        </w:rPr>
        <w:t>phong</w:t>
      </w:r>
      <w:r w:rsidRPr="00AB40D0">
        <w:rPr>
          <w:rFonts w:eastAsia="Times New Roman" w:cs="Times New Roman"/>
          <w:spacing w:val="-6"/>
          <w:kern w:val="0"/>
          <w:sz w:val="28"/>
          <w:lang w:val="vi"/>
          <w14:ligatures w14:val="none"/>
        </w:rPr>
        <w:t xml:space="preserve"> </w:t>
      </w:r>
      <w:r w:rsidRPr="00AB40D0">
        <w:rPr>
          <w:rFonts w:eastAsia="Times New Roman" w:cs="Times New Roman"/>
          <w:kern w:val="0"/>
          <w:sz w:val="28"/>
          <w:lang w:val="vi"/>
          <w14:ligatures w14:val="none"/>
        </w:rPr>
        <w:t>trào</w:t>
      </w:r>
      <w:r w:rsidRPr="00AB40D0">
        <w:rPr>
          <w:rFonts w:eastAsia="Times New Roman" w:cs="Times New Roman"/>
          <w:spacing w:val="-6"/>
          <w:kern w:val="0"/>
          <w:sz w:val="28"/>
          <w:lang w:val="vi"/>
          <w14:ligatures w14:val="none"/>
        </w:rPr>
        <w:t xml:space="preserve"> </w:t>
      </w:r>
      <w:r w:rsidRPr="00AB40D0">
        <w:rPr>
          <w:rFonts w:eastAsia="Times New Roman" w:cs="Times New Roman"/>
          <w:kern w:val="0"/>
          <w:sz w:val="28"/>
          <w:lang w:val="vi"/>
          <w14:ligatures w14:val="none"/>
        </w:rPr>
        <w:t>bảo</w:t>
      </w:r>
      <w:r w:rsidRPr="00AB40D0">
        <w:rPr>
          <w:rFonts w:eastAsia="Times New Roman" w:cs="Times New Roman"/>
          <w:spacing w:val="-6"/>
          <w:kern w:val="0"/>
          <w:sz w:val="28"/>
          <w:lang w:val="vi"/>
          <w14:ligatures w14:val="none"/>
        </w:rPr>
        <w:t xml:space="preserve"> </w:t>
      </w:r>
      <w:r w:rsidRPr="00AB40D0">
        <w:rPr>
          <w:rFonts w:eastAsia="Times New Roman" w:cs="Times New Roman"/>
          <w:kern w:val="0"/>
          <w:sz w:val="28"/>
          <w:lang w:val="vi"/>
          <w14:ligatures w14:val="none"/>
        </w:rPr>
        <w:t>vệ an ninh Tổ quốc; xác</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định rõ trách nhiệm</w:t>
      </w:r>
      <w:r w:rsidRPr="00AB40D0">
        <w:rPr>
          <w:rFonts w:eastAsia="Times New Roman" w:cs="Times New Roman"/>
          <w:spacing w:val="-6"/>
          <w:kern w:val="0"/>
          <w:sz w:val="28"/>
          <w:lang w:val="vi"/>
          <w14:ligatures w14:val="none"/>
        </w:rPr>
        <w:t xml:space="preserve"> </w:t>
      </w:r>
      <w:r w:rsidRPr="00AB40D0">
        <w:rPr>
          <w:rFonts w:eastAsia="Times New Roman" w:cs="Times New Roman"/>
          <w:kern w:val="0"/>
          <w:sz w:val="28"/>
          <w:lang w:val="vi"/>
          <w14:ligatures w14:val="none"/>
        </w:rPr>
        <w:t>của</w:t>
      </w:r>
      <w:r w:rsidRPr="00AB40D0">
        <w:rPr>
          <w:rFonts w:eastAsia="Times New Roman" w:cs="Times New Roman"/>
          <w:spacing w:val="-1"/>
          <w:kern w:val="0"/>
          <w:sz w:val="28"/>
          <w:lang w:val="vi"/>
          <w14:ligatures w14:val="none"/>
        </w:rPr>
        <w:t xml:space="preserve"> </w:t>
      </w:r>
      <w:r w:rsidRPr="00AB40D0">
        <w:rPr>
          <w:rFonts w:eastAsia="Times New Roman" w:cs="Times New Roman"/>
          <w:kern w:val="0"/>
          <w:sz w:val="28"/>
          <w:lang w:val="vi"/>
          <w14:ligatures w14:val="none"/>
        </w:rPr>
        <w:t>từng ban,</w:t>
      </w:r>
      <w:r w:rsidRPr="00AB40D0">
        <w:rPr>
          <w:rFonts w:eastAsia="Times New Roman" w:cs="Times New Roman"/>
          <w:spacing w:val="-2"/>
          <w:kern w:val="0"/>
          <w:sz w:val="28"/>
          <w:lang w:val="vi"/>
          <w14:ligatures w14:val="none"/>
        </w:rPr>
        <w:t xml:space="preserve"> </w:t>
      </w:r>
      <w:r w:rsidRPr="00AB40D0">
        <w:rPr>
          <w:rFonts w:eastAsia="Times New Roman" w:cs="Times New Roman"/>
          <w:kern w:val="0"/>
          <w:sz w:val="28"/>
          <w:lang w:val="vi"/>
          <w14:ligatures w14:val="none"/>
        </w:rPr>
        <w:t>ngành,</w:t>
      </w:r>
      <w:r w:rsidRPr="00AB40D0">
        <w:rPr>
          <w:rFonts w:eastAsia="Times New Roman" w:cs="Times New Roman"/>
          <w:spacing w:val="-2"/>
          <w:kern w:val="0"/>
          <w:sz w:val="28"/>
          <w:lang w:val="vi"/>
          <w14:ligatures w14:val="none"/>
        </w:rPr>
        <w:t xml:space="preserve"> </w:t>
      </w:r>
      <w:r w:rsidRPr="00AB40D0">
        <w:rPr>
          <w:rFonts w:eastAsia="Times New Roman" w:cs="Times New Roman"/>
          <w:kern w:val="0"/>
          <w:sz w:val="28"/>
          <w:lang w:val="vi"/>
          <w14:ligatures w14:val="none"/>
        </w:rPr>
        <w:t>đoàn</w:t>
      </w:r>
      <w:r w:rsidRPr="00AB40D0">
        <w:rPr>
          <w:rFonts w:eastAsia="Times New Roman" w:cs="Times New Roman"/>
          <w:spacing w:val="-2"/>
          <w:kern w:val="0"/>
          <w:sz w:val="28"/>
          <w:lang w:val="vi"/>
          <w14:ligatures w14:val="none"/>
        </w:rPr>
        <w:t xml:space="preserve"> </w:t>
      </w:r>
      <w:r w:rsidRPr="00AB40D0">
        <w:rPr>
          <w:rFonts w:eastAsia="Times New Roman" w:cs="Times New Roman"/>
          <w:kern w:val="0"/>
          <w:sz w:val="28"/>
          <w:lang w:val="vi"/>
          <w14:ligatures w14:val="none"/>
        </w:rPr>
        <w:t>thể</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trong công tác</w:t>
      </w:r>
      <w:r w:rsidRPr="00AB40D0">
        <w:rPr>
          <w:rFonts w:eastAsia="Times New Roman" w:cs="Times New Roman"/>
          <w:spacing w:val="-4"/>
          <w:kern w:val="0"/>
          <w:sz w:val="28"/>
          <w:lang w:val="vi"/>
          <w14:ligatures w14:val="none"/>
        </w:rPr>
        <w:t xml:space="preserve"> </w:t>
      </w:r>
      <w:r w:rsidRPr="00AB40D0">
        <w:rPr>
          <w:rFonts w:eastAsia="Times New Roman" w:cs="Times New Roman"/>
          <w:kern w:val="0"/>
          <w:sz w:val="28"/>
          <w:lang w:val="vi"/>
          <w14:ligatures w14:val="none"/>
        </w:rPr>
        <w:t>tuyên</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truyền,</w:t>
      </w:r>
      <w:r w:rsidRPr="00AB40D0">
        <w:rPr>
          <w:rFonts w:eastAsia="Times New Roman" w:cs="Times New Roman"/>
          <w:spacing w:val="-4"/>
          <w:kern w:val="0"/>
          <w:sz w:val="28"/>
          <w:lang w:val="vi"/>
          <w14:ligatures w14:val="none"/>
        </w:rPr>
        <w:t xml:space="preserve"> </w:t>
      </w:r>
      <w:r w:rsidRPr="00AB40D0">
        <w:rPr>
          <w:rFonts w:eastAsia="Times New Roman" w:cs="Times New Roman"/>
          <w:kern w:val="0"/>
          <w:sz w:val="28"/>
          <w:lang w:val="vi"/>
          <w14:ligatures w14:val="none"/>
        </w:rPr>
        <w:t>vận</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động</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thực</w:t>
      </w:r>
      <w:r w:rsidRPr="00AB40D0">
        <w:rPr>
          <w:rFonts w:eastAsia="Times New Roman" w:cs="Times New Roman"/>
          <w:spacing w:val="-4"/>
          <w:kern w:val="0"/>
          <w:sz w:val="28"/>
          <w:lang w:val="vi"/>
          <w14:ligatures w14:val="none"/>
        </w:rPr>
        <w:t xml:space="preserve"> </w:t>
      </w:r>
      <w:r w:rsidRPr="00AB40D0">
        <w:rPr>
          <w:rFonts w:eastAsia="Times New Roman" w:cs="Times New Roman"/>
          <w:kern w:val="0"/>
          <w:sz w:val="28"/>
          <w:lang w:val="vi"/>
          <w14:ligatures w14:val="none"/>
        </w:rPr>
        <w:t>hiện</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các</w:t>
      </w:r>
      <w:r w:rsidRPr="00AB40D0">
        <w:rPr>
          <w:rFonts w:eastAsia="Times New Roman" w:cs="Times New Roman"/>
          <w:spacing w:val="-4"/>
          <w:kern w:val="0"/>
          <w:sz w:val="28"/>
          <w:lang w:val="vi"/>
          <w14:ligatures w14:val="none"/>
        </w:rPr>
        <w:t xml:space="preserve"> </w:t>
      </w:r>
      <w:r w:rsidRPr="00AB40D0">
        <w:rPr>
          <w:rFonts w:eastAsia="Times New Roman" w:cs="Times New Roman"/>
          <w:kern w:val="0"/>
          <w:sz w:val="28"/>
          <w:lang w:val="vi"/>
          <w14:ligatures w14:val="none"/>
        </w:rPr>
        <w:t>tiêu</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chí</w:t>
      </w:r>
      <w:r w:rsidRPr="00AB40D0">
        <w:rPr>
          <w:rFonts w:eastAsia="Times New Roman" w:cs="Times New Roman"/>
          <w:spacing w:val="-2"/>
          <w:kern w:val="0"/>
          <w:sz w:val="28"/>
          <w:lang w:val="vi"/>
          <w14:ligatures w14:val="none"/>
        </w:rPr>
        <w:t xml:space="preserve"> </w:t>
      </w:r>
      <w:r w:rsidRPr="00AB40D0">
        <w:rPr>
          <w:rFonts w:eastAsia="Times New Roman" w:cs="Times New Roman"/>
          <w:kern w:val="0"/>
          <w:sz w:val="28"/>
          <w:lang w:val="vi"/>
          <w14:ligatures w14:val="none"/>
        </w:rPr>
        <w:t>“An</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toàn</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về</w:t>
      </w:r>
      <w:r w:rsidRPr="00AB40D0">
        <w:rPr>
          <w:rFonts w:eastAsia="Times New Roman" w:cs="Times New Roman"/>
          <w:spacing w:val="-4"/>
          <w:kern w:val="0"/>
          <w:sz w:val="28"/>
          <w:lang w:val="vi"/>
          <w14:ligatures w14:val="none"/>
        </w:rPr>
        <w:t xml:space="preserve"> </w:t>
      </w:r>
      <w:r w:rsidRPr="00AB40D0">
        <w:rPr>
          <w:rFonts w:eastAsia="Times New Roman" w:cs="Times New Roman"/>
          <w:kern w:val="0"/>
          <w:sz w:val="28"/>
          <w:lang w:val="vi"/>
          <w14:ligatures w14:val="none"/>
        </w:rPr>
        <w:t>an</w:t>
      </w:r>
      <w:r w:rsidRPr="00AB40D0">
        <w:rPr>
          <w:rFonts w:eastAsia="Times New Roman" w:cs="Times New Roman"/>
          <w:spacing w:val="-4"/>
          <w:kern w:val="0"/>
          <w:sz w:val="28"/>
          <w:lang w:val="vi"/>
          <w14:ligatures w14:val="none"/>
        </w:rPr>
        <w:t xml:space="preserve"> </w:t>
      </w:r>
      <w:r w:rsidRPr="00AB40D0">
        <w:rPr>
          <w:rFonts w:eastAsia="Times New Roman" w:cs="Times New Roman"/>
          <w:kern w:val="0"/>
          <w:sz w:val="28"/>
          <w:lang w:val="vi"/>
          <w14:ligatures w14:val="none"/>
        </w:rPr>
        <w:t>ninh,</w:t>
      </w:r>
      <w:r w:rsidRPr="00AB40D0">
        <w:rPr>
          <w:rFonts w:eastAsia="Times New Roman" w:cs="Times New Roman"/>
          <w:spacing w:val="-4"/>
          <w:kern w:val="0"/>
          <w:sz w:val="28"/>
          <w:lang w:val="vi"/>
          <w14:ligatures w14:val="none"/>
        </w:rPr>
        <w:t xml:space="preserve"> </w:t>
      </w:r>
      <w:r w:rsidRPr="00AB40D0">
        <w:rPr>
          <w:rFonts w:eastAsia="Times New Roman" w:cs="Times New Roman"/>
          <w:kern w:val="0"/>
          <w:sz w:val="28"/>
          <w:lang w:val="vi"/>
          <w14:ligatures w14:val="none"/>
        </w:rPr>
        <w:t>trật</w:t>
      </w:r>
      <w:r w:rsidRPr="00AB40D0">
        <w:rPr>
          <w:rFonts w:eastAsia="Times New Roman" w:cs="Times New Roman"/>
          <w:spacing w:val="-2"/>
          <w:kern w:val="0"/>
          <w:sz w:val="28"/>
          <w:lang w:val="vi"/>
          <w14:ligatures w14:val="none"/>
        </w:rPr>
        <w:t xml:space="preserve"> </w:t>
      </w:r>
      <w:r w:rsidRPr="00AB40D0">
        <w:rPr>
          <w:rFonts w:eastAsia="Times New Roman" w:cs="Times New Roman"/>
          <w:kern w:val="0"/>
          <w:sz w:val="28"/>
          <w:lang w:val="vi"/>
          <w14:ligatures w14:val="none"/>
        </w:rPr>
        <w:t>tự”.</w:t>
      </w:r>
    </w:p>
    <w:p w14:paraId="06A281A4" w14:textId="77777777" w:rsidR="00AB40D0" w:rsidRPr="00AB40D0" w:rsidRDefault="00AB40D0" w:rsidP="000A718C">
      <w:pPr>
        <w:widowControl w:val="0"/>
        <w:numPr>
          <w:ilvl w:val="2"/>
          <w:numId w:val="1"/>
        </w:numPr>
        <w:tabs>
          <w:tab w:val="left" w:pos="730"/>
        </w:tabs>
        <w:autoSpaceDE w:val="0"/>
        <w:autoSpaceDN w:val="0"/>
        <w:spacing w:after="0" w:line="281" w:lineRule="auto"/>
        <w:ind w:right="136" w:firstLine="566"/>
        <w:jc w:val="both"/>
        <w:rPr>
          <w:rFonts w:eastAsia="Times New Roman" w:cs="Times New Roman"/>
          <w:kern w:val="0"/>
          <w:sz w:val="28"/>
          <w:lang w:val="vi"/>
          <w14:ligatures w14:val="none"/>
        </w:rPr>
      </w:pPr>
      <w:r w:rsidRPr="00AB40D0">
        <w:rPr>
          <w:rFonts w:eastAsia="Times New Roman" w:cs="Times New Roman"/>
          <w:kern w:val="0"/>
          <w:sz w:val="28"/>
          <w:lang w:val="vi"/>
          <w14:ligatures w14:val="none"/>
        </w:rPr>
        <w:t>Đổi mới,</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đa</w:t>
      </w:r>
      <w:r w:rsidRPr="00AB40D0">
        <w:rPr>
          <w:rFonts w:eastAsia="Times New Roman" w:cs="Times New Roman"/>
          <w:spacing w:val="-2"/>
          <w:kern w:val="0"/>
          <w:sz w:val="28"/>
          <w:lang w:val="vi"/>
          <w14:ligatures w14:val="none"/>
        </w:rPr>
        <w:t xml:space="preserve"> </w:t>
      </w:r>
      <w:r w:rsidRPr="00AB40D0">
        <w:rPr>
          <w:rFonts w:eastAsia="Times New Roman" w:cs="Times New Roman"/>
          <w:kern w:val="0"/>
          <w:sz w:val="28"/>
          <w:lang w:val="vi"/>
          <w14:ligatures w14:val="none"/>
        </w:rPr>
        <w:t>dạng</w:t>
      </w:r>
      <w:r w:rsidRPr="00AB40D0">
        <w:rPr>
          <w:rFonts w:eastAsia="Times New Roman" w:cs="Times New Roman"/>
          <w:spacing w:val="-1"/>
          <w:kern w:val="0"/>
          <w:sz w:val="28"/>
          <w:lang w:val="vi"/>
          <w14:ligatures w14:val="none"/>
        </w:rPr>
        <w:t xml:space="preserve"> </w:t>
      </w:r>
      <w:r w:rsidRPr="00AB40D0">
        <w:rPr>
          <w:rFonts w:eastAsia="Times New Roman" w:cs="Times New Roman"/>
          <w:kern w:val="0"/>
          <w:sz w:val="28"/>
          <w:lang w:val="vi"/>
          <w14:ligatures w14:val="none"/>
        </w:rPr>
        <w:t>hóa</w:t>
      </w:r>
      <w:r w:rsidRPr="00AB40D0">
        <w:rPr>
          <w:rFonts w:eastAsia="Times New Roman" w:cs="Times New Roman"/>
          <w:spacing w:val="-2"/>
          <w:kern w:val="0"/>
          <w:sz w:val="28"/>
          <w:lang w:val="vi"/>
          <w14:ligatures w14:val="none"/>
        </w:rPr>
        <w:t xml:space="preserve"> </w:t>
      </w:r>
      <w:r w:rsidRPr="00AB40D0">
        <w:rPr>
          <w:rFonts w:eastAsia="Times New Roman" w:cs="Times New Roman"/>
          <w:kern w:val="0"/>
          <w:sz w:val="28"/>
          <w:lang w:val="vi"/>
          <w14:ligatures w14:val="none"/>
        </w:rPr>
        <w:t>nội</w:t>
      </w:r>
      <w:r w:rsidRPr="00AB40D0">
        <w:rPr>
          <w:rFonts w:eastAsia="Times New Roman" w:cs="Times New Roman"/>
          <w:spacing w:val="-1"/>
          <w:kern w:val="0"/>
          <w:sz w:val="28"/>
          <w:lang w:val="vi"/>
          <w14:ligatures w14:val="none"/>
        </w:rPr>
        <w:t xml:space="preserve"> </w:t>
      </w:r>
      <w:r w:rsidRPr="00AB40D0">
        <w:rPr>
          <w:rFonts w:eastAsia="Times New Roman" w:cs="Times New Roman"/>
          <w:kern w:val="0"/>
          <w:sz w:val="28"/>
          <w:lang w:val="vi"/>
          <w14:ligatures w14:val="none"/>
        </w:rPr>
        <w:t>dung,</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hình</w:t>
      </w:r>
      <w:r w:rsidRPr="00AB40D0">
        <w:rPr>
          <w:rFonts w:eastAsia="Times New Roman" w:cs="Times New Roman"/>
          <w:spacing w:val="-1"/>
          <w:kern w:val="0"/>
          <w:sz w:val="28"/>
          <w:lang w:val="vi"/>
          <w14:ligatures w14:val="none"/>
        </w:rPr>
        <w:t xml:space="preserve"> </w:t>
      </w:r>
      <w:r w:rsidRPr="00AB40D0">
        <w:rPr>
          <w:rFonts w:eastAsia="Times New Roman" w:cs="Times New Roman"/>
          <w:kern w:val="0"/>
          <w:sz w:val="28"/>
          <w:lang w:val="vi"/>
          <w14:ligatures w14:val="none"/>
        </w:rPr>
        <w:t>thức,</w:t>
      </w:r>
      <w:r w:rsidRPr="00AB40D0">
        <w:rPr>
          <w:rFonts w:eastAsia="Times New Roman" w:cs="Times New Roman"/>
          <w:spacing w:val="-3"/>
          <w:kern w:val="0"/>
          <w:sz w:val="28"/>
          <w:lang w:val="vi"/>
          <w14:ligatures w14:val="none"/>
        </w:rPr>
        <w:t xml:space="preserve"> </w:t>
      </w:r>
      <w:r w:rsidRPr="00AB40D0">
        <w:rPr>
          <w:rFonts w:eastAsia="Times New Roman" w:cs="Times New Roman"/>
          <w:kern w:val="0"/>
          <w:sz w:val="28"/>
          <w:lang w:val="vi"/>
          <w14:ligatures w14:val="none"/>
        </w:rPr>
        <w:t>biện</w:t>
      </w:r>
      <w:r w:rsidRPr="00AB40D0">
        <w:rPr>
          <w:rFonts w:eastAsia="Times New Roman" w:cs="Times New Roman"/>
          <w:spacing w:val="-1"/>
          <w:kern w:val="0"/>
          <w:sz w:val="28"/>
          <w:lang w:val="vi"/>
          <w14:ligatures w14:val="none"/>
        </w:rPr>
        <w:t xml:space="preserve"> </w:t>
      </w:r>
      <w:r w:rsidRPr="00AB40D0">
        <w:rPr>
          <w:rFonts w:eastAsia="Times New Roman" w:cs="Times New Roman"/>
          <w:kern w:val="0"/>
          <w:sz w:val="28"/>
          <w:lang w:val="vi"/>
          <w14:ligatures w14:val="none"/>
        </w:rPr>
        <w:t>pháp</w:t>
      </w:r>
      <w:r w:rsidRPr="00AB40D0">
        <w:rPr>
          <w:rFonts w:eastAsia="Times New Roman" w:cs="Times New Roman"/>
          <w:spacing w:val="-2"/>
          <w:kern w:val="0"/>
          <w:sz w:val="28"/>
          <w:lang w:val="vi"/>
          <w14:ligatures w14:val="none"/>
        </w:rPr>
        <w:t xml:space="preserve"> </w:t>
      </w:r>
      <w:r w:rsidRPr="00AB40D0">
        <w:rPr>
          <w:rFonts w:eastAsia="Times New Roman" w:cs="Times New Roman"/>
          <w:kern w:val="0"/>
          <w:sz w:val="28"/>
          <w:lang w:val="vi"/>
          <w14:ligatures w14:val="none"/>
        </w:rPr>
        <w:t>tuyên</w:t>
      </w:r>
      <w:r w:rsidRPr="00AB40D0">
        <w:rPr>
          <w:rFonts w:eastAsia="Times New Roman" w:cs="Times New Roman"/>
          <w:spacing w:val="-1"/>
          <w:kern w:val="0"/>
          <w:sz w:val="28"/>
          <w:lang w:val="vi"/>
          <w14:ligatures w14:val="none"/>
        </w:rPr>
        <w:t xml:space="preserve"> </w:t>
      </w:r>
      <w:r w:rsidRPr="00AB40D0">
        <w:rPr>
          <w:rFonts w:eastAsia="Times New Roman" w:cs="Times New Roman"/>
          <w:kern w:val="0"/>
          <w:sz w:val="28"/>
          <w:lang w:val="vi"/>
          <w14:ligatures w14:val="none"/>
        </w:rPr>
        <w:t>truyền;</w:t>
      </w:r>
      <w:r w:rsidRPr="00AB40D0">
        <w:rPr>
          <w:rFonts w:eastAsia="Times New Roman" w:cs="Times New Roman"/>
          <w:spacing w:val="-1"/>
          <w:kern w:val="0"/>
          <w:sz w:val="28"/>
          <w:lang w:val="vi"/>
          <w14:ligatures w14:val="none"/>
        </w:rPr>
        <w:t xml:space="preserve"> </w:t>
      </w:r>
      <w:r w:rsidRPr="00AB40D0">
        <w:rPr>
          <w:rFonts w:eastAsia="Times New Roman" w:cs="Times New Roman"/>
          <w:kern w:val="0"/>
          <w:sz w:val="28"/>
          <w:lang w:val="vi"/>
          <w14:ligatures w14:val="none"/>
        </w:rPr>
        <w:t>chú</w:t>
      </w:r>
      <w:r w:rsidRPr="00AB40D0">
        <w:rPr>
          <w:rFonts w:eastAsia="Times New Roman" w:cs="Times New Roman"/>
          <w:spacing w:val="-1"/>
          <w:kern w:val="0"/>
          <w:sz w:val="28"/>
          <w:lang w:val="vi"/>
          <w14:ligatures w14:val="none"/>
        </w:rPr>
        <w:t xml:space="preserve"> </w:t>
      </w:r>
      <w:r w:rsidRPr="00AB40D0">
        <w:rPr>
          <w:rFonts w:eastAsia="Times New Roman" w:cs="Times New Roman"/>
          <w:kern w:val="0"/>
          <w:sz w:val="28"/>
          <w:lang w:val="vi"/>
          <w14:ligatures w14:val="none"/>
        </w:rPr>
        <w:t>trọng ứng dụng công nghệ thông tin, mạng xã hội (Zalo, Facebook, Trang thông tin điện tử…) trong công tác tuyên truyền, phổ biến pháp luật về an ninh, trật tự.</w:t>
      </w:r>
    </w:p>
    <w:p w14:paraId="235437C3" w14:textId="7B8FC6D4" w:rsidR="00AB40D0" w:rsidRPr="00AB40D0" w:rsidRDefault="00AB40D0" w:rsidP="000A718C">
      <w:pPr>
        <w:widowControl w:val="0"/>
        <w:numPr>
          <w:ilvl w:val="2"/>
          <w:numId w:val="1"/>
        </w:numPr>
        <w:tabs>
          <w:tab w:val="left" w:pos="749"/>
        </w:tabs>
        <w:autoSpaceDE w:val="0"/>
        <w:autoSpaceDN w:val="0"/>
        <w:spacing w:after="0" w:line="281" w:lineRule="auto"/>
        <w:ind w:right="137" w:firstLine="566"/>
        <w:jc w:val="both"/>
        <w:rPr>
          <w:rFonts w:eastAsia="Times New Roman" w:cs="Times New Roman"/>
          <w:kern w:val="0"/>
          <w:sz w:val="28"/>
          <w:lang w:val="vi"/>
          <w14:ligatures w14:val="none"/>
        </w:rPr>
      </w:pPr>
      <w:r w:rsidRPr="00AB40D0">
        <w:rPr>
          <w:rFonts w:eastAsia="Times New Roman" w:cs="Times New Roman"/>
          <w:kern w:val="0"/>
          <w:sz w:val="28"/>
          <w:lang w:val="vi"/>
          <w14:ligatures w14:val="none"/>
        </w:rPr>
        <w:t xml:space="preserve">Đẩy mạnh tuyên truyền, vận động cán bộ, </w:t>
      </w:r>
      <w:proofErr w:type="spellStart"/>
      <w:r w:rsidR="00E92029">
        <w:rPr>
          <w:rFonts w:eastAsia="Times New Roman" w:cs="Times New Roman"/>
          <w:kern w:val="0"/>
          <w:sz w:val="28"/>
          <w14:ligatures w14:val="none"/>
        </w:rPr>
        <w:t>giáo</w:t>
      </w:r>
      <w:proofErr w:type="spellEnd"/>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viên</w:t>
      </w:r>
      <w:proofErr w:type="spellEnd"/>
      <w:r w:rsidRPr="00AB40D0">
        <w:rPr>
          <w:rFonts w:eastAsia="Times New Roman" w:cs="Times New Roman"/>
          <w:kern w:val="0"/>
          <w:sz w:val="28"/>
          <w:lang w:val="vi"/>
          <w14:ligatures w14:val="none"/>
        </w:rPr>
        <w:t xml:space="preserve">, </w:t>
      </w:r>
      <w:proofErr w:type="spellStart"/>
      <w:r w:rsidR="00E92029">
        <w:rPr>
          <w:rFonts w:eastAsia="Times New Roman" w:cs="Times New Roman"/>
          <w:kern w:val="0"/>
          <w:sz w:val="28"/>
          <w14:ligatures w14:val="none"/>
        </w:rPr>
        <w:t>nhân</w:t>
      </w:r>
      <w:proofErr w:type="spellEnd"/>
      <w:r w:rsidR="00E92029">
        <w:rPr>
          <w:rFonts w:eastAsia="Times New Roman" w:cs="Times New Roman"/>
          <w:kern w:val="0"/>
          <w:sz w:val="28"/>
          <w14:ligatures w14:val="none"/>
        </w:rPr>
        <w:t xml:space="preserve"> </w:t>
      </w:r>
      <w:r w:rsidRPr="00AB40D0">
        <w:rPr>
          <w:rFonts w:eastAsia="Times New Roman" w:cs="Times New Roman"/>
          <w:kern w:val="0"/>
          <w:sz w:val="28"/>
          <w:lang w:val="vi"/>
          <w14:ligatures w14:val="none"/>
        </w:rPr>
        <w:t>viên</w:t>
      </w:r>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phụ</w:t>
      </w:r>
      <w:proofErr w:type="spellEnd"/>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huynh</w:t>
      </w:r>
      <w:proofErr w:type="spellEnd"/>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học</w:t>
      </w:r>
      <w:proofErr w:type="spellEnd"/>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sinh</w:t>
      </w:r>
      <w:proofErr w:type="spellEnd"/>
      <w:r w:rsidR="00E92029">
        <w:rPr>
          <w:rFonts w:eastAsia="Times New Roman" w:cs="Times New Roman"/>
          <w:kern w:val="0"/>
          <w:sz w:val="28"/>
          <w14:ligatures w14:val="none"/>
        </w:rPr>
        <w:t xml:space="preserve"> </w:t>
      </w:r>
      <w:r w:rsidRPr="00AB40D0">
        <w:rPr>
          <w:rFonts w:eastAsia="Times New Roman" w:cs="Times New Roman"/>
          <w:kern w:val="0"/>
          <w:sz w:val="28"/>
          <w:lang w:val="vi"/>
          <w14:ligatures w14:val="none"/>
        </w:rPr>
        <w:t>và Nhân dân tích cực tham gia phòng ngừa, phát hiện, tố giác tội phạm; đấu tranh, ngăn chặn hoạt động chống phá của các thế lực thù địch.</w:t>
      </w:r>
    </w:p>
    <w:p w14:paraId="3814DEBB" w14:textId="77777777" w:rsidR="00C95FEE" w:rsidRPr="00C95FEE" w:rsidRDefault="00AB40D0" w:rsidP="000A718C">
      <w:pPr>
        <w:widowControl w:val="0"/>
        <w:numPr>
          <w:ilvl w:val="2"/>
          <w:numId w:val="1"/>
        </w:numPr>
        <w:tabs>
          <w:tab w:val="left" w:pos="752"/>
        </w:tabs>
        <w:autoSpaceDE w:val="0"/>
        <w:autoSpaceDN w:val="0"/>
        <w:spacing w:after="0" w:line="281" w:lineRule="auto"/>
        <w:ind w:right="148" w:firstLine="566"/>
        <w:jc w:val="both"/>
        <w:rPr>
          <w:rFonts w:eastAsia="Times New Roman" w:cs="Times New Roman"/>
          <w:kern w:val="0"/>
          <w:sz w:val="28"/>
          <w:lang w:val="vi"/>
          <w14:ligatures w14:val="none"/>
        </w:rPr>
      </w:pPr>
      <w:r w:rsidRPr="00AB40D0">
        <w:rPr>
          <w:rFonts w:eastAsia="Times New Roman" w:cs="Times New Roman"/>
          <w:kern w:val="0"/>
          <w:sz w:val="28"/>
          <w:lang w:val="vi"/>
          <w14:ligatures w14:val="none"/>
        </w:rPr>
        <w:t xml:space="preserve">Tuyên truyền, vận động </w:t>
      </w:r>
      <w:r w:rsidR="00E92029" w:rsidRPr="00AB40D0">
        <w:rPr>
          <w:rFonts w:eastAsia="Times New Roman" w:cs="Times New Roman"/>
          <w:kern w:val="0"/>
          <w:sz w:val="28"/>
          <w:lang w:val="vi"/>
          <w14:ligatures w14:val="none"/>
        </w:rPr>
        <w:t xml:space="preserve">cán bộ, </w:t>
      </w:r>
      <w:proofErr w:type="spellStart"/>
      <w:r w:rsidR="00E92029">
        <w:rPr>
          <w:rFonts w:eastAsia="Times New Roman" w:cs="Times New Roman"/>
          <w:kern w:val="0"/>
          <w:sz w:val="28"/>
          <w14:ligatures w14:val="none"/>
        </w:rPr>
        <w:t>giáo</w:t>
      </w:r>
      <w:proofErr w:type="spellEnd"/>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viên</w:t>
      </w:r>
      <w:proofErr w:type="spellEnd"/>
      <w:r w:rsidR="00E92029" w:rsidRPr="00AB40D0">
        <w:rPr>
          <w:rFonts w:eastAsia="Times New Roman" w:cs="Times New Roman"/>
          <w:kern w:val="0"/>
          <w:sz w:val="28"/>
          <w:lang w:val="vi"/>
          <w14:ligatures w14:val="none"/>
        </w:rPr>
        <w:t xml:space="preserve">, </w:t>
      </w:r>
      <w:proofErr w:type="spellStart"/>
      <w:r w:rsidR="00E92029">
        <w:rPr>
          <w:rFonts w:eastAsia="Times New Roman" w:cs="Times New Roman"/>
          <w:kern w:val="0"/>
          <w:sz w:val="28"/>
          <w14:ligatures w14:val="none"/>
        </w:rPr>
        <w:t>nhân</w:t>
      </w:r>
      <w:proofErr w:type="spellEnd"/>
      <w:r w:rsidR="00E92029">
        <w:rPr>
          <w:rFonts w:eastAsia="Times New Roman" w:cs="Times New Roman"/>
          <w:kern w:val="0"/>
          <w:sz w:val="28"/>
          <w14:ligatures w14:val="none"/>
        </w:rPr>
        <w:t xml:space="preserve"> </w:t>
      </w:r>
      <w:r w:rsidR="00E92029" w:rsidRPr="00AB40D0">
        <w:rPr>
          <w:rFonts w:eastAsia="Times New Roman" w:cs="Times New Roman"/>
          <w:kern w:val="0"/>
          <w:sz w:val="28"/>
          <w:lang w:val="vi"/>
          <w14:ligatures w14:val="none"/>
        </w:rPr>
        <w:t>viên</w:t>
      </w:r>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phụ</w:t>
      </w:r>
      <w:proofErr w:type="spellEnd"/>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huynh</w:t>
      </w:r>
      <w:proofErr w:type="spellEnd"/>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học</w:t>
      </w:r>
      <w:proofErr w:type="spellEnd"/>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sinh</w:t>
      </w:r>
      <w:proofErr w:type="spellEnd"/>
      <w:r w:rsidR="00E92029">
        <w:rPr>
          <w:rFonts w:eastAsia="Times New Roman" w:cs="Times New Roman"/>
          <w:kern w:val="0"/>
          <w:sz w:val="28"/>
          <w14:ligatures w14:val="none"/>
        </w:rPr>
        <w:t xml:space="preserve"> </w:t>
      </w:r>
      <w:proofErr w:type="spellStart"/>
      <w:r w:rsidR="00E92029">
        <w:rPr>
          <w:rFonts w:eastAsia="Times New Roman" w:cs="Times New Roman"/>
          <w:kern w:val="0"/>
          <w:sz w:val="28"/>
          <w14:ligatures w14:val="none"/>
        </w:rPr>
        <w:t>và</w:t>
      </w:r>
      <w:proofErr w:type="spellEnd"/>
      <w:r w:rsidR="00E92029" w:rsidRPr="00AB40D0">
        <w:rPr>
          <w:rFonts w:eastAsia="Times New Roman" w:cs="Times New Roman"/>
          <w:kern w:val="0"/>
          <w:sz w:val="28"/>
          <w:lang w:val="vi"/>
          <w14:ligatures w14:val="none"/>
        </w:rPr>
        <w:t xml:space="preserve"> </w:t>
      </w:r>
      <w:r w:rsidR="00E92029">
        <w:rPr>
          <w:rFonts w:eastAsia="Times New Roman" w:cs="Times New Roman"/>
          <w:kern w:val="0"/>
          <w:sz w:val="28"/>
          <w14:ligatures w14:val="none"/>
        </w:rPr>
        <w:t>n</w:t>
      </w:r>
      <w:r w:rsidRPr="00AB40D0">
        <w:rPr>
          <w:rFonts w:eastAsia="Times New Roman" w:cs="Times New Roman"/>
          <w:kern w:val="0"/>
          <w:sz w:val="28"/>
          <w:lang w:val="vi"/>
          <w14:ligatures w14:val="none"/>
        </w:rPr>
        <w:t>hân dân tham gia phòng, chống tội phạm, tệ nạn xã hội, tệ nạn và tội phạm ma túy</w:t>
      </w:r>
      <w:r w:rsidR="00E92029">
        <w:rPr>
          <w:rFonts w:eastAsia="Times New Roman" w:cs="Times New Roman"/>
          <w:kern w:val="0"/>
          <w:sz w:val="28"/>
          <w14:ligatures w14:val="none"/>
        </w:rPr>
        <w:t>….</w:t>
      </w:r>
      <w:r w:rsidR="00C95FEE">
        <w:rPr>
          <w:rFonts w:eastAsia="Times New Roman" w:cs="Times New Roman"/>
          <w:kern w:val="0"/>
          <w:sz w:val="28"/>
          <w14:ligatures w14:val="none"/>
        </w:rPr>
        <w:t xml:space="preserve"> </w:t>
      </w:r>
    </w:p>
    <w:p w14:paraId="43BD8B1B" w14:textId="77777777" w:rsidR="00C95FEE" w:rsidRDefault="00C95FEE" w:rsidP="000A718C">
      <w:pPr>
        <w:widowControl w:val="0"/>
        <w:tabs>
          <w:tab w:val="left" w:pos="752"/>
        </w:tabs>
        <w:autoSpaceDE w:val="0"/>
        <w:autoSpaceDN w:val="0"/>
        <w:spacing w:after="0" w:line="281" w:lineRule="auto"/>
        <w:ind w:left="568" w:right="148"/>
        <w:jc w:val="both"/>
        <w:rPr>
          <w:rFonts w:eastAsia="Times New Roman" w:cs="Times New Roman"/>
          <w:kern w:val="0"/>
          <w:sz w:val="28"/>
          <w14:ligatures w14:val="none"/>
        </w:rPr>
      </w:pPr>
      <w:r>
        <w:rPr>
          <w:rFonts w:eastAsia="Times New Roman" w:cs="Times New Roman"/>
          <w:kern w:val="0"/>
          <w:sz w:val="28"/>
          <w14:ligatures w14:val="none"/>
        </w:rPr>
        <w:t xml:space="preserve">- </w:t>
      </w:r>
      <w:r w:rsidR="00AB40D0" w:rsidRPr="00C95FEE">
        <w:rPr>
          <w:rFonts w:eastAsia="Times New Roman" w:cs="Times New Roman"/>
          <w:kern w:val="0"/>
          <w:sz w:val="28"/>
          <w14:ligatures w14:val="none"/>
        </w:rPr>
        <w:t xml:space="preserve">Tham </w:t>
      </w:r>
      <w:proofErr w:type="spellStart"/>
      <w:r w:rsidR="00AB40D0" w:rsidRPr="00C95FEE">
        <w:rPr>
          <w:rFonts w:eastAsia="Times New Roman" w:cs="Times New Roman"/>
          <w:kern w:val="0"/>
          <w:sz w:val="28"/>
          <w14:ligatures w14:val="none"/>
        </w:rPr>
        <w:t>gia</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bảo</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đảm</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trật</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tự</w:t>
      </w:r>
      <w:proofErr w:type="spellEnd"/>
      <w:r w:rsidR="00AB40D0" w:rsidRPr="00C95FEE">
        <w:rPr>
          <w:rFonts w:eastAsia="Times New Roman" w:cs="Times New Roman"/>
          <w:kern w:val="0"/>
          <w:sz w:val="28"/>
          <w14:ligatures w14:val="none"/>
        </w:rPr>
        <w:t xml:space="preserve"> an </w:t>
      </w:r>
      <w:proofErr w:type="spellStart"/>
      <w:r w:rsidR="00AB40D0" w:rsidRPr="00C95FEE">
        <w:rPr>
          <w:rFonts w:eastAsia="Times New Roman" w:cs="Times New Roman"/>
          <w:kern w:val="0"/>
          <w:sz w:val="28"/>
          <w14:ligatures w14:val="none"/>
        </w:rPr>
        <w:t>toàn</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giao</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thông</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phòng</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cháy</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chữa</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cháy</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cứu</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nạn</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cứu</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hộ</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bảo</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vệ</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môi</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trường</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phòng</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ngừa</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trộm</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cắp</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tài</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sản</w:t>
      </w:r>
      <w:proofErr w:type="spellEnd"/>
      <w:r w:rsidR="00AB40D0" w:rsidRPr="00C95FEE">
        <w:rPr>
          <w:rFonts w:eastAsia="Times New Roman" w:cs="Times New Roman"/>
          <w:kern w:val="0"/>
          <w:sz w:val="28"/>
          <w14:ligatures w14:val="none"/>
        </w:rPr>
        <w:t xml:space="preserve">, tai </w:t>
      </w:r>
      <w:proofErr w:type="spellStart"/>
      <w:r w:rsidR="00AB40D0" w:rsidRPr="00C95FEE">
        <w:rPr>
          <w:rFonts w:eastAsia="Times New Roman" w:cs="Times New Roman"/>
          <w:kern w:val="0"/>
          <w:sz w:val="28"/>
          <w14:ligatures w14:val="none"/>
        </w:rPr>
        <w:t>nạn</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lao</w:t>
      </w:r>
      <w:proofErr w:type="spellEnd"/>
      <w:r w:rsidR="00AB40D0" w:rsidRPr="00C95FEE">
        <w:rPr>
          <w:rFonts w:eastAsia="Times New Roman" w:cs="Times New Roman"/>
          <w:kern w:val="0"/>
          <w:sz w:val="28"/>
          <w14:ligatures w14:val="none"/>
        </w:rPr>
        <w:t xml:space="preserve"> </w:t>
      </w:r>
      <w:proofErr w:type="spellStart"/>
      <w:r w:rsidR="00AB40D0" w:rsidRPr="00C95FEE">
        <w:rPr>
          <w:rFonts w:eastAsia="Times New Roman" w:cs="Times New Roman"/>
          <w:kern w:val="0"/>
          <w:sz w:val="28"/>
          <w14:ligatures w14:val="none"/>
        </w:rPr>
        <w:t>động</w:t>
      </w:r>
      <w:proofErr w:type="spellEnd"/>
      <w:r w:rsidR="00E92029" w:rsidRPr="00C95FEE">
        <w:rPr>
          <w:rFonts w:eastAsia="Times New Roman" w:cs="Times New Roman"/>
          <w:kern w:val="0"/>
          <w:sz w:val="28"/>
          <w14:ligatures w14:val="none"/>
        </w:rPr>
        <w:t xml:space="preserve"> ở </w:t>
      </w:r>
      <w:proofErr w:type="spellStart"/>
      <w:r w:rsidR="00E92029" w:rsidRPr="00C95FEE">
        <w:rPr>
          <w:rFonts w:eastAsia="Times New Roman" w:cs="Times New Roman"/>
          <w:kern w:val="0"/>
          <w:sz w:val="28"/>
          <w14:ligatures w14:val="none"/>
        </w:rPr>
        <w:t>mọi</w:t>
      </w:r>
      <w:proofErr w:type="spellEnd"/>
      <w:r w:rsidR="00E92029" w:rsidRPr="00C95FEE">
        <w:rPr>
          <w:rFonts w:eastAsia="Times New Roman" w:cs="Times New Roman"/>
          <w:kern w:val="0"/>
          <w:sz w:val="28"/>
          <w14:ligatures w14:val="none"/>
        </w:rPr>
        <w:t xml:space="preserve"> </w:t>
      </w:r>
      <w:proofErr w:type="spellStart"/>
      <w:r w:rsidR="00E92029" w:rsidRPr="00C95FEE">
        <w:rPr>
          <w:rFonts w:eastAsia="Times New Roman" w:cs="Times New Roman"/>
          <w:kern w:val="0"/>
          <w:sz w:val="28"/>
          <w14:ligatures w14:val="none"/>
        </w:rPr>
        <w:t>lúc</w:t>
      </w:r>
      <w:proofErr w:type="spellEnd"/>
      <w:r w:rsidR="00E92029" w:rsidRPr="00C95FEE">
        <w:rPr>
          <w:rFonts w:eastAsia="Times New Roman" w:cs="Times New Roman"/>
          <w:kern w:val="0"/>
          <w:sz w:val="28"/>
          <w14:ligatures w14:val="none"/>
        </w:rPr>
        <w:t xml:space="preserve"> </w:t>
      </w:r>
      <w:proofErr w:type="spellStart"/>
      <w:r w:rsidR="00E92029" w:rsidRPr="00C95FEE">
        <w:rPr>
          <w:rFonts w:eastAsia="Times New Roman" w:cs="Times New Roman"/>
          <w:kern w:val="0"/>
          <w:sz w:val="28"/>
          <w14:ligatures w14:val="none"/>
        </w:rPr>
        <w:t>mọi</w:t>
      </w:r>
      <w:proofErr w:type="spellEnd"/>
      <w:r w:rsidR="00E92029" w:rsidRPr="00C95FEE">
        <w:rPr>
          <w:rFonts w:eastAsia="Times New Roman" w:cs="Times New Roman"/>
          <w:kern w:val="0"/>
          <w:sz w:val="28"/>
          <w14:ligatures w14:val="none"/>
        </w:rPr>
        <w:t xml:space="preserve"> </w:t>
      </w:r>
      <w:proofErr w:type="spellStart"/>
      <w:r w:rsidR="00E92029" w:rsidRPr="00C95FEE">
        <w:rPr>
          <w:rFonts w:eastAsia="Times New Roman" w:cs="Times New Roman"/>
          <w:kern w:val="0"/>
          <w:sz w:val="28"/>
          <w14:ligatures w14:val="none"/>
        </w:rPr>
        <w:t>nơi</w:t>
      </w:r>
      <w:proofErr w:type="spellEnd"/>
      <w:r w:rsidR="00AB40D0" w:rsidRPr="00C95FEE">
        <w:rPr>
          <w:rFonts w:eastAsia="Times New Roman" w:cs="Times New Roman"/>
          <w:kern w:val="0"/>
          <w:sz w:val="28"/>
          <w14:ligatures w14:val="none"/>
        </w:rPr>
        <w:t>.</w:t>
      </w:r>
      <w:r>
        <w:rPr>
          <w:rFonts w:eastAsia="Times New Roman" w:cs="Times New Roman"/>
          <w:kern w:val="0"/>
          <w:sz w:val="28"/>
          <w14:ligatures w14:val="none"/>
        </w:rPr>
        <w:t xml:space="preserve"> </w:t>
      </w:r>
    </w:p>
    <w:p w14:paraId="42771CB6" w14:textId="6F1996DD" w:rsidR="005502E1" w:rsidRPr="00C95FEE" w:rsidRDefault="00C95FEE" w:rsidP="000A718C">
      <w:pPr>
        <w:widowControl w:val="0"/>
        <w:tabs>
          <w:tab w:val="left" w:pos="752"/>
        </w:tabs>
        <w:autoSpaceDE w:val="0"/>
        <w:autoSpaceDN w:val="0"/>
        <w:spacing w:after="0" w:line="281" w:lineRule="auto"/>
        <w:ind w:left="568" w:right="148"/>
        <w:jc w:val="both"/>
        <w:rPr>
          <w:rFonts w:eastAsia="Times New Roman" w:cs="Times New Roman"/>
          <w:kern w:val="0"/>
          <w:sz w:val="28"/>
          <w:lang w:val="vi"/>
          <w14:ligatures w14:val="none"/>
        </w:rPr>
      </w:pPr>
      <w:r>
        <w:rPr>
          <w:rFonts w:eastAsia="Times New Roman" w:cs="Times New Roman"/>
          <w:kern w:val="0"/>
          <w:sz w:val="28"/>
          <w:szCs w:val="28"/>
          <w14:ligatures w14:val="none"/>
        </w:rPr>
        <w:t xml:space="preserve">3. </w:t>
      </w:r>
      <w:r w:rsidR="005502E1" w:rsidRPr="005502E1">
        <w:rPr>
          <w:rFonts w:eastAsia="Times New Roman" w:cs="Times New Roman"/>
          <w:kern w:val="0"/>
          <w:sz w:val="28"/>
          <w:szCs w:val="28"/>
          <w:lang w:val="vi"/>
          <w14:ligatures w14:val="none"/>
        </w:rPr>
        <w:t>Công</w:t>
      </w:r>
      <w:r w:rsidR="005502E1" w:rsidRPr="005502E1">
        <w:rPr>
          <w:rFonts w:eastAsia="Times New Roman" w:cs="Times New Roman"/>
          <w:spacing w:val="-2"/>
          <w:kern w:val="0"/>
          <w:sz w:val="28"/>
          <w:szCs w:val="28"/>
          <w:lang w:val="vi"/>
          <w14:ligatures w14:val="none"/>
        </w:rPr>
        <w:t xml:space="preserve"> </w:t>
      </w:r>
      <w:r w:rsidR="005502E1" w:rsidRPr="005502E1">
        <w:rPr>
          <w:rFonts w:eastAsia="Times New Roman" w:cs="Times New Roman"/>
          <w:kern w:val="0"/>
          <w:sz w:val="28"/>
          <w:szCs w:val="28"/>
          <w:lang w:val="vi"/>
          <w14:ligatures w14:val="none"/>
        </w:rPr>
        <w:t>tác</w:t>
      </w:r>
      <w:r w:rsidR="005502E1" w:rsidRPr="005502E1">
        <w:rPr>
          <w:rFonts w:eastAsia="Times New Roman" w:cs="Times New Roman"/>
          <w:spacing w:val="-6"/>
          <w:kern w:val="0"/>
          <w:sz w:val="28"/>
          <w:szCs w:val="28"/>
          <w:lang w:val="vi"/>
          <w14:ligatures w14:val="none"/>
        </w:rPr>
        <w:t xml:space="preserve"> </w:t>
      </w:r>
      <w:r w:rsidR="005502E1" w:rsidRPr="005502E1">
        <w:rPr>
          <w:rFonts w:eastAsia="Times New Roman" w:cs="Times New Roman"/>
          <w:kern w:val="0"/>
          <w:sz w:val="28"/>
          <w:szCs w:val="28"/>
          <w:lang w:val="vi"/>
          <w14:ligatures w14:val="none"/>
        </w:rPr>
        <w:t>lãnh</w:t>
      </w:r>
      <w:r w:rsidR="005502E1" w:rsidRPr="005502E1">
        <w:rPr>
          <w:rFonts w:eastAsia="Times New Roman" w:cs="Times New Roman"/>
          <w:spacing w:val="-3"/>
          <w:kern w:val="0"/>
          <w:sz w:val="28"/>
          <w:szCs w:val="28"/>
          <w:lang w:val="vi"/>
          <w14:ligatures w14:val="none"/>
        </w:rPr>
        <w:t xml:space="preserve"> </w:t>
      </w:r>
      <w:r w:rsidR="005502E1" w:rsidRPr="005502E1">
        <w:rPr>
          <w:rFonts w:eastAsia="Times New Roman" w:cs="Times New Roman"/>
          <w:kern w:val="0"/>
          <w:sz w:val="28"/>
          <w:szCs w:val="28"/>
          <w:lang w:val="vi"/>
          <w14:ligatures w14:val="none"/>
        </w:rPr>
        <w:t>đạo,</w:t>
      </w:r>
      <w:r w:rsidR="005502E1" w:rsidRPr="005502E1">
        <w:rPr>
          <w:rFonts w:eastAsia="Times New Roman" w:cs="Times New Roman"/>
          <w:spacing w:val="-4"/>
          <w:kern w:val="0"/>
          <w:sz w:val="28"/>
          <w:szCs w:val="28"/>
          <w:lang w:val="vi"/>
          <w14:ligatures w14:val="none"/>
        </w:rPr>
        <w:t xml:space="preserve"> </w:t>
      </w:r>
      <w:r w:rsidR="005502E1" w:rsidRPr="005502E1">
        <w:rPr>
          <w:rFonts w:eastAsia="Times New Roman" w:cs="Times New Roman"/>
          <w:kern w:val="0"/>
          <w:sz w:val="28"/>
          <w:szCs w:val="28"/>
          <w:lang w:val="vi"/>
          <w14:ligatures w14:val="none"/>
        </w:rPr>
        <w:t>chỉ</w:t>
      </w:r>
      <w:r w:rsidR="005502E1" w:rsidRPr="005502E1">
        <w:rPr>
          <w:rFonts w:eastAsia="Times New Roman" w:cs="Times New Roman"/>
          <w:spacing w:val="-1"/>
          <w:kern w:val="0"/>
          <w:sz w:val="28"/>
          <w:szCs w:val="28"/>
          <w:lang w:val="vi"/>
          <w14:ligatures w14:val="none"/>
        </w:rPr>
        <w:t xml:space="preserve"> </w:t>
      </w:r>
      <w:r w:rsidR="005502E1" w:rsidRPr="005502E1">
        <w:rPr>
          <w:rFonts w:eastAsia="Times New Roman" w:cs="Times New Roman"/>
          <w:kern w:val="0"/>
          <w:sz w:val="28"/>
          <w:szCs w:val="28"/>
          <w:lang w:val="vi"/>
          <w14:ligatures w14:val="none"/>
        </w:rPr>
        <w:t>đạo</w:t>
      </w:r>
      <w:r w:rsidR="005502E1" w:rsidRPr="005502E1">
        <w:rPr>
          <w:rFonts w:eastAsia="Times New Roman" w:cs="Times New Roman"/>
          <w:spacing w:val="-2"/>
          <w:kern w:val="0"/>
          <w:sz w:val="28"/>
          <w:szCs w:val="28"/>
          <w:lang w:val="vi"/>
          <w14:ligatures w14:val="none"/>
        </w:rPr>
        <w:t xml:space="preserve"> </w:t>
      </w:r>
      <w:r w:rsidR="005502E1" w:rsidRPr="005502E1">
        <w:rPr>
          <w:rFonts w:eastAsia="Times New Roman" w:cs="Times New Roman"/>
          <w:kern w:val="0"/>
          <w:sz w:val="28"/>
          <w:szCs w:val="28"/>
          <w:lang w:val="vi"/>
          <w14:ligatures w14:val="none"/>
        </w:rPr>
        <w:t>thực</w:t>
      </w:r>
      <w:r w:rsidR="005502E1" w:rsidRPr="005502E1">
        <w:rPr>
          <w:rFonts w:eastAsia="Times New Roman" w:cs="Times New Roman"/>
          <w:spacing w:val="-2"/>
          <w:kern w:val="0"/>
          <w:sz w:val="28"/>
          <w:szCs w:val="28"/>
          <w:lang w:val="vi"/>
          <w14:ligatures w14:val="none"/>
        </w:rPr>
        <w:t xml:space="preserve"> </w:t>
      </w:r>
      <w:r w:rsidR="005502E1" w:rsidRPr="005502E1">
        <w:rPr>
          <w:rFonts w:eastAsia="Times New Roman" w:cs="Times New Roman"/>
          <w:spacing w:val="-4"/>
          <w:kern w:val="0"/>
          <w:sz w:val="28"/>
          <w:szCs w:val="28"/>
          <w:lang w:val="vi"/>
          <w14:ligatures w14:val="none"/>
        </w:rPr>
        <w:t>hiện</w:t>
      </w:r>
    </w:p>
    <w:p w14:paraId="6E955BD7" w14:textId="77777777" w:rsidR="005502E1" w:rsidRPr="005502E1" w:rsidRDefault="005502E1" w:rsidP="000A718C">
      <w:pPr>
        <w:widowControl w:val="0"/>
        <w:numPr>
          <w:ilvl w:val="2"/>
          <w:numId w:val="1"/>
        </w:numPr>
        <w:tabs>
          <w:tab w:val="left" w:pos="735"/>
        </w:tabs>
        <w:autoSpaceDE w:val="0"/>
        <w:autoSpaceDN w:val="0"/>
        <w:spacing w:after="0" w:line="281" w:lineRule="auto"/>
        <w:ind w:right="142" w:firstLine="566"/>
        <w:jc w:val="both"/>
        <w:rPr>
          <w:rFonts w:eastAsia="Times New Roman" w:cs="Times New Roman"/>
          <w:kern w:val="0"/>
          <w:sz w:val="28"/>
          <w:lang w:val="vi"/>
          <w14:ligatures w14:val="none"/>
        </w:rPr>
      </w:pPr>
      <w:r w:rsidRPr="005502E1">
        <w:rPr>
          <w:rFonts w:eastAsia="Times New Roman" w:cs="Times New Roman"/>
          <w:kern w:val="0"/>
          <w:sz w:val="28"/>
          <w:lang w:val="vi"/>
          <w14:ligatures w14:val="none"/>
        </w:rPr>
        <w:t xml:space="preserve">Chỉ đạo </w:t>
      </w:r>
      <w:proofErr w:type="spellStart"/>
      <w:r w:rsidRPr="005502E1">
        <w:rPr>
          <w:rFonts w:eastAsia="Times New Roman" w:cs="Times New Roman"/>
          <w:kern w:val="0"/>
          <w:sz w:val="28"/>
          <w14:ligatures w14:val="none"/>
        </w:rPr>
        <w:t>cán</w:t>
      </w:r>
      <w:proofErr w:type="spellEnd"/>
      <w:r w:rsidRPr="005502E1">
        <w:rPr>
          <w:rFonts w:eastAsia="Times New Roman" w:cs="Times New Roman"/>
          <w:kern w:val="0"/>
          <w:sz w:val="28"/>
          <w14:ligatures w14:val="none"/>
        </w:rPr>
        <w:t xml:space="preserve"> </w:t>
      </w:r>
      <w:proofErr w:type="spellStart"/>
      <w:r w:rsidRPr="005502E1">
        <w:rPr>
          <w:rFonts w:eastAsia="Times New Roman" w:cs="Times New Roman"/>
          <w:kern w:val="0"/>
          <w:sz w:val="28"/>
          <w14:ligatures w14:val="none"/>
        </w:rPr>
        <w:t>bộ</w:t>
      </w:r>
      <w:proofErr w:type="spellEnd"/>
      <w:r w:rsidRPr="005502E1">
        <w:rPr>
          <w:rFonts w:eastAsia="Times New Roman" w:cs="Times New Roman"/>
          <w:kern w:val="0"/>
          <w:sz w:val="28"/>
          <w14:ligatures w14:val="none"/>
        </w:rPr>
        <w:t xml:space="preserve">, </w:t>
      </w:r>
      <w:proofErr w:type="spellStart"/>
      <w:r w:rsidRPr="005502E1">
        <w:rPr>
          <w:rFonts w:eastAsia="Times New Roman" w:cs="Times New Roman"/>
          <w:kern w:val="0"/>
          <w:sz w:val="28"/>
          <w14:ligatures w14:val="none"/>
        </w:rPr>
        <w:t>giáo</w:t>
      </w:r>
      <w:proofErr w:type="spellEnd"/>
      <w:r w:rsidRPr="005502E1">
        <w:rPr>
          <w:rFonts w:eastAsia="Times New Roman" w:cs="Times New Roman"/>
          <w:kern w:val="0"/>
          <w:sz w:val="28"/>
          <w14:ligatures w14:val="none"/>
        </w:rPr>
        <w:t xml:space="preserve"> </w:t>
      </w:r>
      <w:proofErr w:type="spellStart"/>
      <w:r w:rsidRPr="005502E1">
        <w:rPr>
          <w:rFonts w:eastAsia="Times New Roman" w:cs="Times New Roman"/>
          <w:kern w:val="0"/>
          <w:sz w:val="28"/>
          <w14:ligatures w14:val="none"/>
        </w:rPr>
        <w:t>viên</w:t>
      </w:r>
      <w:proofErr w:type="spellEnd"/>
      <w:r w:rsidRPr="005502E1">
        <w:rPr>
          <w:rFonts w:eastAsia="Times New Roman" w:cs="Times New Roman"/>
          <w:kern w:val="0"/>
          <w:sz w:val="28"/>
          <w14:ligatures w14:val="none"/>
        </w:rPr>
        <w:t xml:space="preserve">, </w:t>
      </w:r>
      <w:proofErr w:type="spellStart"/>
      <w:r w:rsidRPr="005502E1">
        <w:rPr>
          <w:rFonts w:eastAsia="Times New Roman" w:cs="Times New Roman"/>
          <w:kern w:val="0"/>
          <w:sz w:val="28"/>
          <w14:ligatures w14:val="none"/>
        </w:rPr>
        <w:t>nhân</w:t>
      </w:r>
      <w:proofErr w:type="spellEnd"/>
      <w:r w:rsidRPr="005502E1">
        <w:rPr>
          <w:rFonts w:eastAsia="Times New Roman" w:cs="Times New Roman"/>
          <w:kern w:val="0"/>
          <w:sz w:val="28"/>
          <w14:ligatures w14:val="none"/>
        </w:rPr>
        <w:t xml:space="preserve"> </w:t>
      </w:r>
      <w:proofErr w:type="spellStart"/>
      <w:r w:rsidRPr="005502E1">
        <w:rPr>
          <w:rFonts w:eastAsia="Times New Roman" w:cs="Times New Roman"/>
          <w:kern w:val="0"/>
          <w:sz w:val="28"/>
          <w14:ligatures w14:val="none"/>
        </w:rPr>
        <w:t>viên</w:t>
      </w:r>
      <w:proofErr w:type="spellEnd"/>
      <w:r w:rsidRPr="005502E1">
        <w:rPr>
          <w:rFonts w:eastAsia="Times New Roman" w:cs="Times New Roman"/>
          <w:kern w:val="0"/>
          <w:sz w:val="28"/>
          <w:lang w:val="vi"/>
          <w14:ligatures w14:val="none"/>
        </w:rPr>
        <w:t xml:space="preserve"> nghiêm túc, có hiệu quả các chỉ thị,</w:t>
      </w:r>
      <w:r w:rsidRPr="005502E1">
        <w:rPr>
          <w:rFonts w:eastAsia="Times New Roman" w:cs="Times New Roman"/>
          <w:spacing w:val="40"/>
          <w:kern w:val="0"/>
          <w:sz w:val="28"/>
          <w:lang w:val="vi"/>
          <w14:ligatures w14:val="none"/>
        </w:rPr>
        <w:t xml:space="preserve"> </w:t>
      </w:r>
      <w:r w:rsidRPr="005502E1">
        <w:rPr>
          <w:rFonts w:eastAsia="Times New Roman" w:cs="Times New Roman"/>
          <w:kern w:val="0"/>
          <w:sz w:val="28"/>
          <w:lang w:val="vi"/>
          <w14:ligatures w14:val="none"/>
        </w:rPr>
        <w:t>nghị quyết, chương trình, kế hoạch của cấp trên về công tác bảo đảm an ninh, trật tự và xây dựng phong trào toàn dân bảo vệ an ninh Tổ quốc.</w:t>
      </w:r>
    </w:p>
    <w:p w14:paraId="3162B0E1" w14:textId="2AF04096" w:rsidR="00AB40D0" w:rsidRPr="005502E1" w:rsidRDefault="005502E1" w:rsidP="000A718C">
      <w:pPr>
        <w:widowControl w:val="0"/>
        <w:numPr>
          <w:ilvl w:val="2"/>
          <w:numId w:val="1"/>
        </w:numPr>
        <w:tabs>
          <w:tab w:val="left" w:pos="745"/>
        </w:tabs>
        <w:autoSpaceDE w:val="0"/>
        <w:autoSpaceDN w:val="0"/>
        <w:spacing w:after="0" w:line="281" w:lineRule="auto"/>
        <w:ind w:right="141" w:firstLine="566"/>
        <w:jc w:val="both"/>
        <w:rPr>
          <w:rFonts w:eastAsia="Times New Roman" w:cs="Times New Roman"/>
          <w:kern w:val="0"/>
          <w:sz w:val="28"/>
          <w:lang w:val="vi"/>
          <w14:ligatures w14:val="none"/>
        </w:rPr>
      </w:pPr>
      <w:r w:rsidRPr="005502E1">
        <w:rPr>
          <w:rFonts w:eastAsia="Times New Roman" w:cs="Times New Roman"/>
          <w:kern w:val="0"/>
          <w:sz w:val="28"/>
          <w:lang w:val="vi"/>
          <w14:ligatures w14:val="none"/>
        </w:rPr>
        <w:t xml:space="preserve">Đưa nội dung xây dựng </w:t>
      </w:r>
      <w:proofErr w:type="spellStart"/>
      <w:r w:rsidRPr="005502E1">
        <w:rPr>
          <w:rFonts w:eastAsia="Times New Roman" w:cs="Times New Roman"/>
          <w:kern w:val="0"/>
          <w:sz w:val="28"/>
          <w14:ligatures w14:val="none"/>
        </w:rPr>
        <w:t>nhà</w:t>
      </w:r>
      <w:proofErr w:type="spellEnd"/>
      <w:r w:rsidRPr="005502E1">
        <w:rPr>
          <w:rFonts w:eastAsia="Times New Roman" w:cs="Times New Roman"/>
          <w:kern w:val="0"/>
          <w:sz w:val="28"/>
          <w14:ligatures w14:val="none"/>
        </w:rPr>
        <w:t xml:space="preserve"> </w:t>
      </w:r>
      <w:proofErr w:type="spellStart"/>
      <w:r w:rsidRPr="005502E1">
        <w:rPr>
          <w:rFonts w:eastAsia="Times New Roman" w:cs="Times New Roman"/>
          <w:kern w:val="0"/>
          <w:sz w:val="28"/>
          <w14:ligatures w14:val="none"/>
        </w:rPr>
        <w:t>trường</w:t>
      </w:r>
      <w:proofErr w:type="spellEnd"/>
      <w:r w:rsidRPr="005502E1">
        <w:rPr>
          <w:rFonts w:eastAsia="Times New Roman" w:cs="Times New Roman"/>
          <w:kern w:val="0"/>
          <w:sz w:val="28"/>
          <w:lang w:val="vi"/>
          <w14:ligatures w14:val="none"/>
        </w:rPr>
        <w:t xml:space="preserve"> đạt tiêu chuẩn “An toàn về an ninh, trật tự” vào nghị quyết, chương trình,</w:t>
      </w:r>
      <w:r w:rsidRPr="005502E1">
        <w:rPr>
          <w:rFonts w:eastAsia="Times New Roman" w:cs="Times New Roman"/>
          <w:spacing w:val="-1"/>
          <w:kern w:val="0"/>
          <w:sz w:val="28"/>
          <w:lang w:val="vi"/>
          <w14:ligatures w14:val="none"/>
        </w:rPr>
        <w:t xml:space="preserve"> </w:t>
      </w:r>
      <w:r w:rsidRPr="005502E1">
        <w:rPr>
          <w:rFonts w:eastAsia="Times New Roman" w:cs="Times New Roman"/>
          <w:kern w:val="0"/>
          <w:sz w:val="28"/>
          <w:lang w:val="vi"/>
          <w14:ligatures w14:val="none"/>
        </w:rPr>
        <w:t>kế</w:t>
      </w:r>
      <w:r w:rsidRPr="005502E1">
        <w:rPr>
          <w:rFonts w:eastAsia="Times New Roman" w:cs="Times New Roman"/>
          <w:spacing w:val="-1"/>
          <w:kern w:val="0"/>
          <w:sz w:val="28"/>
          <w:lang w:val="vi"/>
          <w14:ligatures w14:val="none"/>
        </w:rPr>
        <w:t xml:space="preserve"> </w:t>
      </w:r>
      <w:r w:rsidRPr="005502E1">
        <w:rPr>
          <w:rFonts w:eastAsia="Times New Roman" w:cs="Times New Roman"/>
          <w:kern w:val="0"/>
          <w:sz w:val="28"/>
          <w:lang w:val="vi"/>
          <w14:ligatures w14:val="none"/>
        </w:rPr>
        <w:t xml:space="preserve">hoạch công tác hằng năm của cấp ủy, </w:t>
      </w:r>
      <w:proofErr w:type="spellStart"/>
      <w:r w:rsidRPr="005502E1">
        <w:rPr>
          <w:rFonts w:eastAsia="Times New Roman" w:cs="Times New Roman"/>
          <w:kern w:val="0"/>
          <w:sz w:val="28"/>
          <w14:ligatures w14:val="none"/>
        </w:rPr>
        <w:lastRenderedPageBreak/>
        <w:t>của</w:t>
      </w:r>
      <w:proofErr w:type="spellEnd"/>
      <w:r w:rsidRPr="005502E1">
        <w:rPr>
          <w:rFonts w:eastAsia="Times New Roman" w:cs="Times New Roman"/>
          <w:kern w:val="0"/>
          <w:sz w:val="28"/>
          <w14:ligatures w14:val="none"/>
        </w:rPr>
        <w:t xml:space="preserve"> </w:t>
      </w:r>
      <w:proofErr w:type="spellStart"/>
      <w:r w:rsidRPr="005502E1">
        <w:rPr>
          <w:rFonts w:eastAsia="Times New Roman" w:cs="Times New Roman"/>
          <w:kern w:val="0"/>
          <w:sz w:val="28"/>
          <w14:ligatures w14:val="none"/>
        </w:rPr>
        <w:t>nhà</w:t>
      </w:r>
      <w:proofErr w:type="spellEnd"/>
      <w:r w:rsidRPr="005502E1">
        <w:rPr>
          <w:rFonts w:eastAsia="Times New Roman" w:cs="Times New Roman"/>
          <w:kern w:val="0"/>
          <w:sz w:val="28"/>
          <w14:ligatures w14:val="none"/>
        </w:rPr>
        <w:t xml:space="preserve"> </w:t>
      </w:r>
      <w:proofErr w:type="spellStart"/>
      <w:r w:rsidRPr="005502E1">
        <w:rPr>
          <w:rFonts w:eastAsia="Times New Roman" w:cs="Times New Roman"/>
          <w:kern w:val="0"/>
          <w:sz w:val="28"/>
          <w14:ligatures w14:val="none"/>
        </w:rPr>
        <w:t>trường</w:t>
      </w:r>
      <w:proofErr w:type="spellEnd"/>
      <w:r w:rsidRPr="005502E1">
        <w:rPr>
          <w:rFonts w:eastAsia="Times New Roman" w:cs="Times New Roman"/>
          <w:kern w:val="0"/>
          <w:sz w:val="28"/>
          <w14:ligatures w14:val="none"/>
        </w:rPr>
        <w:t xml:space="preserve"> </w:t>
      </w:r>
      <w:r w:rsidRPr="005502E1">
        <w:rPr>
          <w:rFonts w:eastAsia="Times New Roman" w:cs="Times New Roman"/>
          <w:kern w:val="0"/>
          <w:sz w:val="28"/>
          <w:lang w:val="vi"/>
          <w14:ligatures w14:val="none"/>
        </w:rPr>
        <w:t>để lãnh đạo, chỉ đạo và tổ chức thực hiện.</w:t>
      </w:r>
    </w:p>
    <w:p w14:paraId="4B8ACC87" w14:textId="4E4EAA1B" w:rsidR="0040182E" w:rsidRPr="0040182E" w:rsidRDefault="0040182E" w:rsidP="000A718C">
      <w:pPr>
        <w:widowControl w:val="0"/>
        <w:tabs>
          <w:tab w:val="left" w:pos="766"/>
        </w:tabs>
        <w:autoSpaceDE w:val="0"/>
        <w:autoSpaceDN w:val="0"/>
        <w:spacing w:after="0" w:line="281" w:lineRule="auto"/>
        <w:ind w:right="148"/>
        <w:jc w:val="both"/>
        <w:rPr>
          <w:rFonts w:eastAsia="Times New Roman" w:cs="Times New Roman"/>
          <w:kern w:val="0"/>
          <w:sz w:val="28"/>
          <w:lang w:val="vi"/>
          <w14:ligatures w14:val="none"/>
        </w:rPr>
      </w:pPr>
      <w:r>
        <w:rPr>
          <w:rFonts w:eastAsia="Times New Roman" w:cs="Times New Roman"/>
          <w:kern w:val="0"/>
          <w:sz w:val="28"/>
          <w14:ligatures w14:val="none"/>
        </w:rPr>
        <w:t xml:space="preserve">        4. </w:t>
      </w:r>
      <w:proofErr w:type="spellStart"/>
      <w:r w:rsidRPr="0040182E">
        <w:rPr>
          <w:rFonts w:eastAsia="Times New Roman" w:cs="Times New Roman"/>
          <w:kern w:val="0"/>
          <w:sz w:val="28"/>
          <w14:ligatures w14:val="none"/>
        </w:rPr>
        <w:t>Nhà</w:t>
      </w:r>
      <w:proofErr w:type="spellEnd"/>
      <w:r w:rsidRPr="0040182E">
        <w:rPr>
          <w:rFonts w:eastAsia="Times New Roman" w:cs="Times New Roman"/>
          <w:kern w:val="0"/>
          <w:sz w:val="28"/>
          <w14:ligatures w14:val="none"/>
        </w:rPr>
        <w:t xml:space="preserve"> </w:t>
      </w:r>
      <w:proofErr w:type="spellStart"/>
      <w:r w:rsidRPr="0040182E">
        <w:rPr>
          <w:rFonts w:eastAsia="Times New Roman" w:cs="Times New Roman"/>
          <w:kern w:val="0"/>
          <w:sz w:val="28"/>
          <w14:ligatures w14:val="none"/>
        </w:rPr>
        <w:t>trường</w:t>
      </w:r>
      <w:proofErr w:type="spellEnd"/>
      <w:r w:rsidRPr="0040182E">
        <w:rPr>
          <w:rFonts w:eastAsia="Times New Roman" w:cs="Times New Roman"/>
          <w:kern w:val="0"/>
          <w:sz w:val="28"/>
          <w14:ligatures w14:val="none"/>
        </w:rPr>
        <w:t xml:space="preserve"> </w:t>
      </w:r>
      <w:r w:rsidRPr="0040182E">
        <w:rPr>
          <w:rFonts w:eastAsia="Times New Roman" w:cs="Times New Roman"/>
          <w:kern w:val="0"/>
          <w:sz w:val="28"/>
          <w:lang w:val="vi"/>
          <w14:ligatures w14:val="none"/>
        </w:rPr>
        <w:t>đăng ký xây dựng đạt tiêu chuẩn “</w:t>
      </w:r>
      <w:proofErr w:type="gramStart"/>
      <w:r w:rsidRPr="0040182E">
        <w:rPr>
          <w:rFonts w:eastAsia="Times New Roman" w:cs="Times New Roman"/>
          <w:kern w:val="0"/>
          <w:sz w:val="28"/>
          <w:lang w:val="vi"/>
          <w14:ligatures w14:val="none"/>
        </w:rPr>
        <w:t>An</w:t>
      </w:r>
      <w:proofErr w:type="gramEnd"/>
      <w:r w:rsidRPr="0040182E">
        <w:rPr>
          <w:rFonts w:eastAsia="Times New Roman" w:cs="Times New Roman"/>
          <w:kern w:val="0"/>
          <w:sz w:val="28"/>
          <w:lang w:val="vi"/>
          <w14:ligatures w14:val="none"/>
        </w:rPr>
        <w:t xml:space="preserve"> toàn về an ninh, trật tự” năm 2026.</w:t>
      </w:r>
    </w:p>
    <w:p w14:paraId="3A4A4306" w14:textId="1653FA93" w:rsidR="00AB40D0" w:rsidRPr="00AB40D0" w:rsidRDefault="0040182E" w:rsidP="000A718C">
      <w:pPr>
        <w:widowControl w:val="0"/>
        <w:numPr>
          <w:ilvl w:val="2"/>
          <w:numId w:val="1"/>
        </w:numPr>
        <w:tabs>
          <w:tab w:val="left" w:pos="752"/>
        </w:tabs>
        <w:autoSpaceDE w:val="0"/>
        <w:autoSpaceDN w:val="0"/>
        <w:spacing w:after="0" w:line="281" w:lineRule="auto"/>
        <w:ind w:right="149" w:firstLine="566"/>
        <w:jc w:val="both"/>
        <w:rPr>
          <w:rFonts w:eastAsia="Times New Roman" w:cs="Times New Roman"/>
          <w:kern w:val="0"/>
          <w:sz w:val="28"/>
          <w:lang w:val="vi"/>
          <w14:ligatures w14:val="none"/>
        </w:rPr>
      </w:pPr>
      <w:r>
        <w:rPr>
          <w:rFonts w:eastAsia="Times New Roman" w:cs="Times New Roman"/>
          <w:kern w:val="0"/>
          <w:sz w:val="28"/>
          <w14:ligatures w14:val="none"/>
        </w:rPr>
        <w:t xml:space="preserve">Ban </w:t>
      </w:r>
      <w:proofErr w:type="spellStart"/>
      <w:r>
        <w:rPr>
          <w:rFonts w:eastAsia="Times New Roman" w:cs="Times New Roman"/>
          <w:kern w:val="0"/>
          <w:sz w:val="28"/>
          <w14:ligatures w14:val="none"/>
        </w:rPr>
        <w:t>giám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hiệu</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nhà</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trường</w:t>
      </w:r>
      <w:proofErr w:type="spellEnd"/>
      <w:r w:rsidR="00AB40D0" w:rsidRPr="00AB40D0">
        <w:rPr>
          <w:rFonts w:eastAsia="Times New Roman" w:cs="Times New Roman"/>
          <w:kern w:val="0"/>
          <w:sz w:val="28"/>
          <w:lang w:val="vi"/>
          <w14:ligatures w14:val="none"/>
        </w:rPr>
        <w:t xml:space="preserve"> đăng ký và triển khai thực hiện nghiêm túc các nội dung, tiêu chí xây dựng đạt tiêu chuẩn “</w:t>
      </w:r>
      <w:proofErr w:type="gramStart"/>
      <w:r w:rsidR="00AB40D0" w:rsidRPr="00AB40D0">
        <w:rPr>
          <w:rFonts w:eastAsia="Times New Roman" w:cs="Times New Roman"/>
          <w:kern w:val="0"/>
          <w:sz w:val="28"/>
          <w:lang w:val="vi"/>
          <w14:ligatures w14:val="none"/>
        </w:rPr>
        <w:t>An</w:t>
      </w:r>
      <w:proofErr w:type="gramEnd"/>
      <w:r w:rsidR="00AB40D0" w:rsidRPr="00AB40D0">
        <w:rPr>
          <w:rFonts w:eastAsia="Times New Roman" w:cs="Times New Roman"/>
          <w:kern w:val="0"/>
          <w:sz w:val="28"/>
          <w:lang w:val="vi"/>
          <w14:ligatures w14:val="none"/>
        </w:rPr>
        <w:t xml:space="preserve"> toàn về an ninh, trật tự”.</w:t>
      </w:r>
    </w:p>
    <w:p w14:paraId="4DFA03FD" w14:textId="77777777" w:rsidR="00AB40D0" w:rsidRPr="00AB40D0" w:rsidRDefault="00AB40D0" w:rsidP="000A718C">
      <w:pPr>
        <w:widowControl w:val="0"/>
        <w:numPr>
          <w:ilvl w:val="2"/>
          <w:numId w:val="1"/>
        </w:numPr>
        <w:tabs>
          <w:tab w:val="left" w:pos="773"/>
        </w:tabs>
        <w:autoSpaceDE w:val="0"/>
        <w:autoSpaceDN w:val="0"/>
        <w:spacing w:after="0" w:line="281" w:lineRule="auto"/>
        <w:ind w:right="138" w:firstLine="566"/>
        <w:jc w:val="both"/>
        <w:rPr>
          <w:rFonts w:eastAsia="Times New Roman" w:cs="Times New Roman"/>
          <w:kern w:val="0"/>
          <w:sz w:val="28"/>
          <w:lang w:val="vi"/>
          <w14:ligatures w14:val="none"/>
        </w:rPr>
      </w:pPr>
      <w:r w:rsidRPr="00AB40D0">
        <w:rPr>
          <w:rFonts w:eastAsia="Times New Roman" w:cs="Times New Roman"/>
          <w:kern w:val="0"/>
          <w:sz w:val="28"/>
          <w:lang w:val="vi"/>
          <w14:ligatures w14:val="none"/>
        </w:rPr>
        <w:t>Thường xuyên tự kiểm tra, đánh giá kết quả thực hiện; kịp thời báo cáo UBND xã những khó khăn, vướng mắc phát sinh.</w:t>
      </w:r>
    </w:p>
    <w:p w14:paraId="6B36F68E" w14:textId="4954AD0C" w:rsidR="00DE555C" w:rsidRPr="00AF5660" w:rsidRDefault="00AB40D0" w:rsidP="000A718C">
      <w:pPr>
        <w:widowControl w:val="0"/>
        <w:numPr>
          <w:ilvl w:val="0"/>
          <w:numId w:val="1"/>
        </w:numPr>
        <w:tabs>
          <w:tab w:val="left" w:pos="1017"/>
        </w:tabs>
        <w:autoSpaceDE w:val="0"/>
        <w:autoSpaceDN w:val="0"/>
        <w:spacing w:after="0" w:line="281" w:lineRule="auto"/>
        <w:ind w:left="1017" w:hanging="449"/>
        <w:jc w:val="both"/>
        <w:outlineLvl w:val="0"/>
        <w:rPr>
          <w:rFonts w:eastAsia="Times New Roman" w:cs="Times New Roman"/>
          <w:b/>
          <w:bCs/>
          <w:kern w:val="0"/>
          <w:sz w:val="28"/>
          <w:szCs w:val="28"/>
          <w:lang w:val="vi"/>
          <w14:ligatures w14:val="none"/>
        </w:rPr>
      </w:pPr>
      <w:r w:rsidRPr="00AB40D0">
        <w:rPr>
          <w:rFonts w:eastAsia="Times New Roman" w:cs="Times New Roman"/>
          <w:b/>
          <w:bCs/>
          <w:kern w:val="0"/>
          <w:sz w:val="28"/>
          <w:szCs w:val="28"/>
          <w:lang w:val="vi"/>
          <w14:ligatures w14:val="none"/>
        </w:rPr>
        <w:t>TỔ</w:t>
      </w:r>
      <w:r w:rsidRPr="00AB40D0">
        <w:rPr>
          <w:rFonts w:eastAsia="Times New Roman" w:cs="Times New Roman"/>
          <w:b/>
          <w:bCs/>
          <w:spacing w:val="-3"/>
          <w:kern w:val="0"/>
          <w:sz w:val="28"/>
          <w:szCs w:val="28"/>
          <w:lang w:val="vi"/>
          <w14:ligatures w14:val="none"/>
        </w:rPr>
        <w:t xml:space="preserve"> </w:t>
      </w:r>
      <w:r w:rsidRPr="00AB40D0">
        <w:rPr>
          <w:rFonts w:eastAsia="Times New Roman" w:cs="Times New Roman"/>
          <w:b/>
          <w:bCs/>
          <w:kern w:val="0"/>
          <w:sz w:val="28"/>
          <w:szCs w:val="28"/>
          <w:lang w:val="vi"/>
          <w14:ligatures w14:val="none"/>
        </w:rPr>
        <w:t>CHỨC</w:t>
      </w:r>
      <w:r w:rsidRPr="00AB40D0">
        <w:rPr>
          <w:rFonts w:eastAsia="Times New Roman" w:cs="Times New Roman"/>
          <w:b/>
          <w:bCs/>
          <w:spacing w:val="-4"/>
          <w:kern w:val="0"/>
          <w:sz w:val="28"/>
          <w:szCs w:val="28"/>
          <w:lang w:val="vi"/>
          <w14:ligatures w14:val="none"/>
        </w:rPr>
        <w:t xml:space="preserve"> </w:t>
      </w:r>
      <w:r w:rsidRPr="00AB40D0">
        <w:rPr>
          <w:rFonts w:eastAsia="Times New Roman" w:cs="Times New Roman"/>
          <w:b/>
          <w:bCs/>
          <w:kern w:val="0"/>
          <w:sz w:val="28"/>
          <w:szCs w:val="28"/>
          <w:lang w:val="vi"/>
          <w14:ligatures w14:val="none"/>
        </w:rPr>
        <w:t>THỰC</w:t>
      </w:r>
      <w:r w:rsidRPr="00AB40D0">
        <w:rPr>
          <w:rFonts w:eastAsia="Times New Roman" w:cs="Times New Roman"/>
          <w:b/>
          <w:bCs/>
          <w:spacing w:val="-3"/>
          <w:kern w:val="0"/>
          <w:sz w:val="28"/>
          <w:szCs w:val="28"/>
          <w:lang w:val="vi"/>
          <w14:ligatures w14:val="none"/>
        </w:rPr>
        <w:t xml:space="preserve"> </w:t>
      </w:r>
      <w:r w:rsidRPr="00AB40D0">
        <w:rPr>
          <w:rFonts w:eastAsia="Times New Roman" w:cs="Times New Roman"/>
          <w:b/>
          <w:bCs/>
          <w:spacing w:val="-4"/>
          <w:kern w:val="0"/>
          <w:sz w:val="28"/>
          <w:szCs w:val="28"/>
          <w:lang w:val="vi"/>
          <w14:ligatures w14:val="none"/>
        </w:rPr>
        <w:t>HIỆN</w:t>
      </w:r>
    </w:p>
    <w:p w14:paraId="0E0D4093" w14:textId="6A5BC671" w:rsidR="00AB40D0" w:rsidRPr="00AF5660" w:rsidRDefault="00AF5660" w:rsidP="000A718C">
      <w:pPr>
        <w:widowControl w:val="0"/>
        <w:tabs>
          <w:tab w:val="left" w:pos="872"/>
        </w:tabs>
        <w:autoSpaceDE w:val="0"/>
        <w:autoSpaceDN w:val="0"/>
        <w:spacing w:after="0" w:line="281" w:lineRule="auto"/>
        <w:ind w:right="137"/>
        <w:jc w:val="both"/>
        <w:rPr>
          <w:rFonts w:eastAsia="Times New Roman" w:cs="Times New Roman"/>
          <w:kern w:val="0"/>
          <w:sz w:val="28"/>
          <w14:ligatures w14:val="none"/>
        </w:rPr>
      </w:pPr>
      <w:r>
        <w:rPr>
          <w:rFonts w:eastAsia="Times New Roman" w:cs="Times New Roman"/>
          <w:kern w:val="0"/>
          <w:sz w:val="28"/>
          <w14:ligatures w14:val="none"/>
        </w:rPr>
        <w:t xml:space="preserve">        Chi </w:t>
      </w:r>
      <w:proofErr w:type="spellStart"/>
      <w:r>
        <w:rPr>
          <w:rFonts w:eastAsia="Times New Roman" w:cs="Times New Roman"/>
          <w:kern w:val="0"/>
          <w:sz w:val="28"/>
          <w14:ligatures w14:val="none"/>
        </w:rPr>
        <w:t>uỷ</w:t>
      </w:r>
      <w:proofErr w:type="spellEnd"/>
      <w:r>
        <w:rPr>
          <w:rFonts w:eastAsia="Times New Roman" w:cs="Times New Roman"/>
          <w:kern w:val="0"/>
          <w:sz w:val="28"/>
          <w14:ligatures w14:val="none"/>
        </w:rPr>
        <w:t xml:space="preserve">, Ban </w:t>
      </w:r>
      <w:proofErr w:type="spellStart"/>
      <w:r>
        <w:rPr>
          <w:rFonts w:eastAsia="Times New Roman" w:cs="Times New Roman"/>
          <w:kern w:val="0"/>
          <w:sz w:val="28"/>
          <w14:ligatures w14:val="none"/>
        </w:rPr>
        <w:t>giám</w:t>
      </w:r>
      <w:proofErr w:type="spellEnd"/>
      <w:r>
        <w:rPr>
          <w:rFonts w:eastAsia="Times New Roman" w:cs="Times New Roman"/>
          <w:kern w:val="0"/>
          <w:sz w:val="28"/>
          <w14:ligatures w14:val="none"/>
        </w:rPr>
        <w:t xml:space="preserve"> </w:t>
      </w:r>
      <w:proofErr w:type="spellStart"/>
      <w:r w:rsidR="002225B8">
        <w:rPr>
          <w:rFonts w:eastAsia="Times New Roman" w:cs="Times New Roman"/>
          <w:kern w:val="0"/>
          <w:sz w:val="28"/>
          <w14:ligatures w14:val="none"/>
        </w:rPr>
        <w:t>hiệu</w:t>
      </w:r>
      <w:proofErr w:type="spellEnd"/>
      <w:r w:rsidR="002225B8">
        <w:rPr>
          <w:rFonts w:eastAsia="Times New Roman" w:cs="Times New Roman"/>
          <w:kern w:val="0"/>
          <w:sz w:val="28"/>
          <w14:ligatures w14:val="none"/>
        </w:rPr>
        <w:t xml:space="preserve"> </w:t>
      </w:r>
      <w:proofErr w:type="spellStart"/>
      <w:r>
        <w:rPr>
          <w:rFonts w:eastAsia="Times New Roman" w:cs="Times New Roman"/>
          <w:kern w:val="0"/>
          <w:sz w:val="28"/>
          <w14:ligatures w14:val="none"/>
        </w:rPr>
        <w:t>nhà</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trường</w:t>
      </w:r>
      <w:proofErr w:type="spellEnd"/>
      <w:r w:rsidR="00AB40D0" w:rsidRPr="00AB40D0">
        <w:rPr>
          <w:rFonts w:eastAsia="Times New Roman" w:cs="Times New Roman"/>
          <w:kern w:val="0"/>
          <w:sz w:val="28"/>
          <w:lang w:val="vi"/>
          <w14:ligatures w14:val="none"/>
        </w:rPr>
        <w:t xml:space="preserve"> căn cứ Kế hoạch này và chức năng, nhiệm vụ được giao tổ chức quán triệt, triển khai thực hiện nghiêm túc, hiệu quả</w:t>
      </w: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tới</w:t>
      </w:r>
      <w:proofErr w:type="spellEnd"/>
      <w:r>
        <w:rPr>
          <w:rFonts w:eastAsia="Times New Roman" w:cs="Times New Roman"/>
          <w:kern w:val="0"/>
          <w:sz w:val="28"/>
          <w14:ligatures w14:val="none"/>
        </w:rPr>
        <w:t xml:space="preserve"> 100% </w:t>
      </w:r>
      <w:proofErr w:type="spellStart"/>
      <w:r>
        <w:rPr>
          <w:rFonts w:eastAsia="Times New Roman" w:cs="Times New Roman"/>
          <w:kern w:val="0"/>
          <w:sz w:val="28"/>
          <w14:ligatures w14:val="none"/>
        </w:rPr>
        <w:t>cán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bộ</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đảng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viên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giáo</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viên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nhân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viên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nhà</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trường</w:t>
      </w:r>
      <w:proofErr w:type="spellEnd"/>
      <w:r w:rsidR="00AB40D0" w:rsidRPr="00AB40D0">
        <w:rPr>
          <w:rFonts w:eastAsia="Times New Roman" w:cs="Times New Roman"/>
          <w:kern w:val="0"/>
          <w:sz w:val="28"/>
          <w:lang w:val="vi"/>
          <w14:ligatures w14:val="none"/>
        </w:rPr>
        <w:t xml:space="preserve">. </w:t>
      </w:r>
      <w:r>
        <w:rPr>
          <w:rFonts w:eastAsia="Times New Roman" w:cs="Times New Roman"/>
          <w:kern w:val="0"/>
          <w:sz w:val="28"/>
          <w14:ligatures w14:val="none"/>
        </w:rPr>
        <w:t>Đ</w:t>
      </w:r>
      <w:r w:rsidR="00AB40D0" w:rsidRPr="00AB40D0">
        <w:rPr>
          <w:rFonts w:eastAsia="Times New Roman" w:cs="Times New Roman"/>
          <w:kern w:val="0"/>
          <w:sz w:val="28"/>
          <w:lang w:val="vi"/>
          <w14:ligatures w14:val="none"/>
        </w:rPr>
        <w:t xml:space="preserve">ăng ký </w:t>
      </w:r>
      <w:proofErr w:type="spellStart"/>
      <w:r>
        <w:rPr>
          <w:rFonts w:eastAsia="Times New Roman" w:cs="Times New Roman"/>
          <w:kern w:val="0"/>
          <w:sz w:val="28"/>
          <w14:ligatures w14:val="none"/>
        </w:rPr>
        <w:t>nhà</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trường</w:t>
      </w:r>
      <w:proofErr w:type="spellEnd"/>
      <w:r w:rsidR="00AB40D0" w:rsidRPr="00AB40D0">
        <w:rPr>
          <w:rFonts w:eastAsia="Times New Roman" w:cs="Times New Roman"/>
          <w:kern w:val="0"/>
          <w:sz w:val="28"/>
          <w:lang w:val="vi"/>
          <w14:ligatures w14:val="none"/>
        </w:rPr>
        <w:t xml:space="preserve"> đạt tiêu chuẩn “</w:t>
      </w:r>
      <w:proofErr w:type="gramStart"/>
      <w:r w:rsidR="00AB40D0" w:rsidRPr="00AB40D0">
        <w:rPr>
          <w:rFonts w:eastAsia="Times New Roman" w:cs="Times New Roman"/>
          <w:kern w:val="0"/>
          <w:sz w:val="28"/>
          <w:lang w:val="vi"/>
          <w14:ligatures w14:val="none"/>
        </w:rPr>
        <w:t>An</w:t>
      </w:r>
      <w:proofErr w:type="gramEnd"/>
      <w:r w:rsidR="00AB40D0" w:rsidRPr="00AB40D0">
        <w:rPr>
          <w:rFonts w:eastAsia="Times New Roman" w:cs="Times New Roman"/>
          <w:kern w:val="0"/>
          <w:sz w:val="28"/>
          <w:lang w:val="vi"/>
          <w14:ligatures w14:val="none"/>
        </w:rPr>
        <w:t xml:space="preserve"> toàn về an ninh, trật tự” </w:t>
      </w:r>
      <w:proofErr w:type="spellStart"/>
      <w:r>
        <w:rPr>
          <w:rFonts w:eastAsia="Times New Roman" w:cs="Times New Roman"/>
          <w:kern w:val="0"/>
          <w:sz w:val="28"/>
          <w14:ligatures w14:val="none"/>
        </w:rPr>
        <w:t>năm</w:t>
      </w:r>
      <w:proofErr w:type="spellEnd"/>
      <w:r>
        <w:rPr>
          <w:rFonts w:eastAsia="Times New Roman" w:cs="Times New Roman"/>
          <w:kern w:val="0"/>
          <w:sz w:val="28"/>
          <w14:ligatures w14:val="none"/>
        </w:rPr>
        <w:t xml:space="preserve"> 2026</w:t>
      </w:r>
    </w:p>
    <w:p w14:paraId="60996A0A" w14:textId="13348140" w:rsidR="00AF5660" w:rsidRDefault="00AF5660" w:rsidP="000A718C">
      <w:pPr>
        <w:widowControl w:val="0"/>
        <w:autoSpaceDE w:val="0"/>
        <w:autoSpaceDN w:val="0"/>
        <w:spacing w:after="0" w:line="281" w:lineRule="auto"/>
        <w:ind w:left="137" w:right="275"/>
        <w:jc w:val="both"/>
        <w:outlineLvl w:val="1"/>
        <w:rPr>
          <w:rFonts w:eastAsia="Times New Roman" w:cs="Times New Roman"/>
          <w:kern w:val="0"/>
          <w:sz w:val="28"/>
          <w:szCs w:val="28"/>
          <w14:ligatures w14:val="none"/>
        </w:rPr>
      </w:pPr>
      <w:r>
        <w:t xml:space="preserve">        </w:t>
      </w:r>
      <w:proofErr w:type="spellStart"/>
      <w:r w:rsidRPr="00AF5660">
        <w:rPr>
          <w:sz w:val="28"/>
          <w:szCs w:val="28"/>
        </w:rPr>
        <w:t>Trên</w:t>
      </w:r>
      <w:proofErr w:type="spellEnd"/>
      <w:r w:rsidRPr="00AF5660">
        <w:rPr>
          <w:sz w:val="28"/>
          <w:szCs w:val="28"/>
        </w:rPr>
        <w:t xml:space="preserve"> </w:t>
      </w:r>
      <w:proofErr w:type="spellStart"/>
      <w:r w:rsidRPr="00AF5660">
        <w:rPr>
          <w:sz w:val="28"/>
          <w:szCs w:val="28"/>
        </w:rPr>
        <w:t>đây</w:t>
      </w:r>
      <w:proofErr w:type="spellEnd"/>
      <w:r w:rsidRPr="00AF5660">
        <w:rPr>
          <w:sz w:val="28"/>
          <w:szCs w:val="28"/>
        </w:rPr>
        <w:t xml:space="preserve"> </w:t>
      </w:r>
      <w:proofErr w:type="spellStart"/>
      <w:r w:rsidRPr="00AF5660">
        <w:rPr>
          <w:sz w:val="28"/>
          <w:szCs w:val="28"/>
        </w:rPr>
        <w:t>là</w:t>
      </w:r>
      <w:proofErr w:type="spellEnd"/>
      <w:r>
        <w:t xml:space="preserve"> </w:t>
      </w:r>
      <w:r w:rsidRPr="00AB40D0">
        <w:rPr>
          <w:rFonts w:eastAsia="Times New Roman" w:cs="Times New Roman"/>
          <w:kern w:val="0"/>
          <w:sz w:val="28"/>
          <w:szCs w:val="28"/>
          <w:lang w:val="vi"/>
          <w14:ligatures w14:val="none"/>
        </w:rPr>
        <w:t xml:space="preserve">Kế hoạch triển khai thực hiện </w:t>
      </w:r>
      <w:proofErr w:type="spellStart"/>
      <w:r w:rsidRPr="00AF5660">
        <w:rPr>
          <w:rFonts w:eastAsia="Times New Roman" w:cs="Times New Roman"/>
          <w:kern w:val="0"/>
          <w:sz w:val="28"/>
          <w:szCs w:val="28"/>
          <w14:ligatures w14:val="none"/>
        </w:rPr>
        <w:t>thực</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hiện</w:t>
      </w:r>
      <w:proofErr w:type="spellEnd"/>
      <w:r w:rsidRPr="00AF5660">
        <w:rPr>
          <w:rFonts w:eastAsia="Times New Roman" w:cs="Times New Roman"/>
          <w:kern w:val="0"/>
          <w:sz w:val="28"/>
          <w:szCs w:val="28"/>
          <w14:ligatures w14:val="none"/>
        </w:rPr>
        <w:t xml:space="preserve"> Thông </w:t>
      </w:r>
      <w:proofErr w:type="spellStart"/>
      <w:r w:rsidRPr="00AF5660">
        <w:rPr>
          <w:rFonts w:eastAsia="Times New Roman" w:cs="Times New Roman"/>
          <w:kern w:val="0"/>
          <w:sz w:val="28"/>
          <w:szCs w:val="28"/>
          <w14:ligatures w14:val="none"/>
        </w:rPr>
        <w:t>tư</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số</w:t>
      </w:r>
      <w:proofErr w:type="spellEnd"/>
      <w:r w:rsidRPr="00AF5660">
        <w:rPr>
          <w:rFonts w:eastAsia="Times New Roman" w:cs="Times New Roman"/>
          <w:kern w:val="0"/>
          <w:sz w:val="28"/>
          <w:szCs w:val="28"/>
          <w14:ligatures w14:val="none"/>
        </w:rPr>
        <w:t xml:space="preserve"> 124</w:t>
      </w:r>
      <w:r w:rsidRPr="00AF5660">
        <w:rPr>
          <w:rFonts w:eastAsia="Times New Roman" w:cs="Times New Roman"/>
          <w:kern w:val="0"/>
          <w:sz w:val="28"/>
          <w:szCs w:val="28"/>
          <w:lang w:val="vi"/>
          <w14:ligatures w14:val="none"/>
        </w:rPr>
        <w:t xml:space="preserve">/2021/TT-BCA ngày 28/12/2021 của Bộ Công </w:t>
      </w:r>
      <w:proofErr w:type="gramStart"/>
      <w:r w:rsidRPr="00AF5660">
        <w:rPr>
          <w:rFonts w:eastAsia="Times New Roman" w:cs="Times New Roman"/>
          <w:kern w:val="0"/>
          <w:sz w:val="28"/>
          <w:szCs w:val="28"/>
          <w:lang w:val="vi"/>
          <w14:ligatures w14:val="none"/>
        </w:rPr>
        <w:t>an</w:t>
      </w:r>
      <w:proofErr w:type="gramEnd"/>
      <w:r w:rsidRPr="00AF5660">
        <w:rPr>
          <w:rFonts w:eastAsia="Times New Roman" w:cs="Times New Roman"/>
          <w:kern w:val="0"/>
          <w:sz w:val="28"/>
          <w:szCs w:val="28"/>
          <w:lang w:val="vi"/>
          <w14:ligatures w14:val="none"/>
        </w:rPr>
        <w:t xml:space="preserve"> quy định về khu dân cư, </w:t>
      </w:r>
      <w:proofErr w:type="spellStart"/>
      <w:r w:rsidRPr="00AF5660">
        <w:rPr>
          <w:rFonts w:eastAsia="Times New Roman" w:cs="Times New Roman"/>
          <w:kern w:val="0"/>
          <w:sz w:val="28"/>
          <w:szCs w:val="28"/>
          <w14:ligatures w14:val="none"/>
        </w:rPr>
        <w:t>xã</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phường</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thị</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trấn</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cơ</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quan</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doanh</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nghiệp</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cơ</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sở</w:t>
      </w:r>
      <w:proofErr w:type="spellEnd"/>
      <w:r w:rsidRPr="00AF5660">
        <w:rPr>
          <w:rFonts w:eastAsia="Times New Roman" w:cs="Times New Roman"/>
          <w:kern w:val="0"/>
          <w:sz w:val="28"/>
          <w:szCs w:val="28"/>
          <w14:ligatures w14:val="none"/>
        </w:rPr>
        <w:t xml:space="preserve"> </w:t>
      </w:r>
      <w:r w:rsidRPr="00AF5660">
        <w:rPr>
          <w:rFonts w:eastAsia="Times New Roman" w:cs="Times New Roman"/>
          <w:kern w:val="0"/>
          <w:sz w:val="28"/>
          <w:szCs w:val="28"/>
          <w:lang w:val="vi"/>
          <w14:ligatures w14:val="none"/>
        </w:rPr>
        <w:t>giáo</w:t>
      </w:r>
      <w:r w:rsidRPr="00AF5660">
        <w:rPr>
          <w:rFonts w:eastAsia="Times New Roman" w:cs="Times New Roman"/>
          <w:spacing w:val="-1"/>
          <w:kern w:val="0"/>
          <w:sz w:val="28"/>
          <w:szCs w:val="28"/>
          <w:lang w:val="vi"/>
          <w14:ligatures w14:val="none"/>
        </w:rPr>
        <w:t xml:space="preserve"> </w:t>
      </w:r>
      <w:r w:rsidRPr="00AF5660">
        <w:rPr>
          <w:rFonts w:eastAsia="Times New Roman" w:cs="Times New Roman"/>
          <w:kern w:val="0"/>
          <w:sz w:val="28"/>
          <w:szCs w:val="28"/>
          <w:lang w:val="vi"/>
          <w14:ligatures w14:val="none"/>
        </w:rPr>
        <w:t>dục đạt tiêu chuẩn “</w:t>
      </w:r>
      <w:proofErr w:type="gramStart"/>
      <w:r w:rsidRPr="00AF5660">
        <w:rPr>
          <w:rFonts w:eastAsia="Times New Roman" w:cs="Times New Roman"/>
          <w:kern w:val="0"/>
          <w:sz w:val="28"/>
          <w:szCs w:val="28"/>
          <w:lang w:val="vi"/>
          <w14:ligatures w14:val="none"/>
        </w:rPr>
        <w:t>An</w:t>
      </w:r>
      <w:proofErr w:type="gramEnd"/>
      <w:r w:rsidRPr="00AF5660">
        <w:rPr>
          <w:rFonts w:eastAsia="Times New Roman" w:cs="Times New Roman"/>
          <w:kern w:val="0"/>
          <w:sz w:val="28"/>
          <w:szCs w:val="28"/>
          <w:lang w:val="vi"/>
          <w14:ligatures w14:val="none"/>
        </w:rPr>
        <w:t xml:space="preserve"> toàn về an ninh, trật tự”</w:t>
      </w:r>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trên</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địa</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bàn</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xã</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Dân</w:t>
      </w:r>
      <w:proofErr w:type="spellEnd"/>
      <w:r w:rsidRPr="00AF5660">
        <w:rPr>
          <w:rFonts w:eastAsia="Times New Roman" w:cs="Times New Roman"/>
          <w:kern w:val="0"/>
          <w:sz w:val="28"/>
          <w:szCs w:val="28"/>
          <w14:ligatures w14:val="none"/>
        </w:rPr>
        <w:t xml:space="preserve"> Hoà </w:t>
      </w:r>
      <w:proofErr w:type="spellStart"/>
      <w:r w:rsidRPr="00AF5660">
        <w:rPr>
          <w:rFonts w:eastAsia="Times New Roman" w:cs="Times New Roman"/>
          <w:kern w:val="0"/>
          <w:sz w:val="28"/>
          <w:szCs w:val="28"/>
          <w14:ligatures w14:val="none"/>
        </w:rPr>
        <w:t>của</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trường</w:t>
      </w:r>
      <w:proofErr w:type="spellEnd"/>
      <w:r w:rsidRPr="00AF5660">
        <w:rPr>
          <w:rFonts w:eastAsia="Times New Roman" w:cs="Times New Roman"/>
          <w:kern w:val="0"/>
          <w:sz w:val="28"/>
          <w:szCs w:val="28"/>
          <w14:ligatures w14:val="none"/>
        </w:rPr>
        <w:t xml:space="preserve"> </w:t>
      </w:r>
      <w:proofErr w:type="spellStart"/>
      <w:r w:rsidRPr="00AF5660">
        <w:rPr>
          <w:rFonts w:eastAsia="Times New Roman" w:cs="Times New Roman"/>
          <w:kern w:val="0"/>
          <w:sz w:val="28"/>
          <w:szCs w:val="28"/>
          <w14:ligatures w14:val="none"/>
        </w:rPr>
        <w:t>mầm</w:t>
      </w:r>
      <w:proofErr w:type="spellEnd"/>
      <w:r w:rsidRPr="00AF5660">
        <w:rPr>
          <w:rFonts w:eastAsia="Times New Roman" w:cs="Times New Roman"/>
          <w:kern w:val="0"/>
          <w:sz w:val="28"/>
          <w:szCs w:val="28"/>
          <w14:ligatures w14:val="none"/>
        </w:rPr>
        <w:t xml:space="preserve"> non </w:t>
      </w:r>
      <w:proofErr w:type="spellStart"/>
      <w:r w:rsidR="002225B8">
        <w:rPr>
          <w:rFonts w:eastAsia="Times New Roman" w:cs="Times New Roman"/>
          <w:kern w:val="0"/>
          <w:sz w:val="28"/>
          <w:szCs w:val="28"/>
          <w14:ligatures w14:val="none"/>
        </w:rPr>
        <w:t>Dân</w:t>
      </w:r>
      <w:proofErr w:type="spellEnd"/>
      <w:r w:rsidR="002225B8">
        <w:rPr>
          <w:rFonts w:eastAsia="Times New Roman" w:cs="Times New Roman"/>
          <w:kern w:val="0"/>
          <w:sz w:val="28"/>
          <w:szCs w:val="28"/>
          <w14:ligatures w14:val="none"/>
        </w:rPr>
        <w:t xml:space="preserve"> Hoà</w:t>
      </w:r>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Yêu</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cầu</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cán</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bộ</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giáo</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viên</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nhân</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viên</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toàn</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trường</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nghiêm</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túc</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triển</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khai</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thực</w:t>
      </w:r>
      <w:proofErr w:type="spellEnd"/>
      <w:r w:rsidR="000041D5">
        <w:rPr>
          <w:rFonts w:eastAsia="Times New Roman" w:cs="Times New Roman"/>
          <w:kern w:val="0"/>
          <w:sz w:val="28"/>
          <w:szCs w:val="28"/>
          <w14:ligatures w14:val="none"/>
        </w:rPr>
        <w:t xml:space="preserve"> </w:t>
      </w:r>
      <w:proofErr w:type="spellStart"/>
      <w:r w:rsidR="000041D5">
        <w:rPr>
          <w:rFonts w:eastAsia="Times New Roman" w:cs="Times New Roman"/>
          <w:kern w:val="0"/>
          <w:sz w:val="28"/>
          <w:szCs w:val="28"/>
          <w14:ligatures w14:val="none"/>
        </w:rPr>
        <w:t>hiện</w:t>
      </w:r>
      <w:proofErr w:type="spellEnd"/>
      <w:r w:rsidR="000041D5">
        <w:rPr>
          <w:rFonts w:eastAsia="Times New Roman" w:cs="Times New Roman"/>
          <w:kern w:val="0"/>
          <w:sz w:val="28"/>
          <w:szCs w:val="28"/>
          <w14:ligatures w14:val="none"/>
        </w:rPr>
        <w:t>./.</w:t>
      </w:r>
    </w:p>
    <w:p w14:paraId="622F664F" w14:textId="77777777" w:rsidR="00C95FEE" w:rsidRPr="004B3A13" w:rsidRDefault="00C95FEE" w:rsidP="00AF5660">
      <w:pPr>
        <w:widowControl w:val="0"/>
        <w:autoSpaceDE w:val="0"/>
        <w:autoSpaceDN w:val="0"/>
        <w:spacing w:after="0" w:line="242" w:lineRule="auto"/>
        <w:ind w:left="137" w:right="275"/>
        <w:outlineLvl w:val="1"/>
        <w:rPr>
          <w:rFonts w:eastAsia="Times New Roman" w:cs="Times New Roman"/>
          <w:kern w:val="0"/>
          <w:sz w:val="28"/>
          <w:szCs w:val="28"/>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F4689" w:rsidRPr="00F536AD" w14:paraId="58B638B6" w14:textId="77777777" w:rsidTr="008B56DA">
        <w:tc>
          <w:tcPr>
            <w:tcW w:w="4531" w:type="dxa"/>
          </w:tcPr>
          <w:p w14:paraId="219319AC" w14:textId="77777777" w:rsidR="00AF4689" w:rsidRPr="00D833E3" w:rsidRDefault="00AF4689" w:rsidP="008B56DA">
            <w:pPr>
              <w:rPr>
                <w:rFonts w:eastAsia="Calibri" w:cs="Times New Roman"/>
                <w:b/>
                <w:bCs/>
                <w:kern w:val="0"/>
                <w:szCs w:val="24"/>
                <w14:ligatures w14:val="none"/>
              </w:rPr>
            </w:pPr>
            <w:proofErr w:type="spellStart"/>
            <w:r w:rsidRPr="00D833E3">
              <w:rPr>
                <w:rFonts w:eastAsia="Calibri" w:cs="Times New Roman"/>
                <w:b/>
                <w:bCs/>
                <w:i/>
                <w:kern w:val="0"/>
                <w:szCs w:val="24"/>
                <w14:ligatures w14:val="none"/>
              </w:rPr>
              <w:t>Nơi</w:t>
            </w:r>
            <w:proofErr w:type="spellEnd"/>
            <w:r w:rsidRPr="00D833E3">
              <w:rPr>
                <w:rFonts w:eastAsia="Calibri" w:cs="Times New Roman"/>
                <w:b/>
                <w:bCs/>
                <w:i/>
                <w:kern w:val="0"/>
                <w:szCs w:val="24"/>
                <w14:ligatures w14:val="none"/>
              </w:rPr>
              <w:t xml:space="preserve"> </w:t>
            </w:r>
            <w:proofErr w:type="spellStart"/>
            <w:r w:rsidRPr="00D833E3">
              <w:rPr>
                <w:rFonts w:eastAsia="Calibri" w:cs="Times New Roman"/>
                <w:b/>
                <w:bCs/>
                <w:i/>
                <w:kern w:val="0"/>
                <w:szCs w:val="24"/>
                <w14:ligatures w14:val="none"/>
              </w:rPr>
              <w:t>nhận</w:t>
            </w:r>
            <w:proofErr w:type="spellEnd"/>
            <w:r w:rsidRPr="00D833E3">
              <w:rPr>
                <w:rFonts w:eastAsia="Calibri" w:cs="Times New Roman"/>
                <w:b/>
                <w:bCs/>
                <w:i/>
                <w:kern w:val="0"/>
                <w:szCs w:val="24"/>
                <w14:ligatures w14:val="none"/>
              </w:rPr>
              <w:t>:</w:t>
            </w:r>
            <w:r w:rsidRPr="00D833E3">
              <w:rPr>
                <w:rFonts w:eastAsia="Calibri" w:cs="Times New Roman"/>
                <w:b/>
                <w:bCs/>
                <w:i/>
                <w:kern w:val="0"/>
                <w:szCs w:val="24"/>
                <w:lang w:val="vi-VN"/>
                <w14:ligatures w14:val="none"/>
              </w:rPr>
              <w:t xml:space="preserve">                                                     </w:t>
            </w:r>
            <w:r w:rsidRPr="00D833E3">
              <w:rPr>
                <w:rFonts w:eastAsia="Calibri" w:cs="Times New Roman"/>
                <w:b/>
                <w:bCs/>
                <w:i/>
                <w:kern w:val="0"/>
                <w:szCs w:val="24"/>
                <w14:ligatures w14:val="none"/>
              </w:rPr>
              <w:t xml:space="preserve">                  </w:t>
            </w:r>
          </w:p>
          <w:p w14:paraId="234CA601" w14:textId="77777777" w:rsidR="00AF4689" w:rsidRDefault="00AF4689" w:rsidP="008B56DA">
            <w:pPr>
              <w:rPr>
                <w:rFonts w:eastAsia="Calibri" w:cs="Times New Roman"/>
                <w:iCs/>
                <w:kern w:val="0"/>
                <w:sz w:val="22"/>
                <w14:ligatures w14:val="none"/>
              </w:rPr>
            </w:pPr>
            <w:r>
              <w:rPr>
                <w:rFonts w:eastAsia="Calibri" w:cs="Times New Roman"/>
                <w:iCs/>
                <w:kern w:val="0"/>
                <w:sz w:val="22"/>
                <w14:ligatures w14:val="none"/>
              </w:rPr>
              <w:t xml:space="preserve">- UBND </w:t>
            </w:r>
            <w:proofErr w:type="spellStart"/>
            <w:r>
              <w:rPr>
                <w:rFonts w:eastAsia="Calibri" w:cs="Times New Roman"/>
                <w:iCs/>
                <w:kern w:val="0"/>
                <w:sz w:val="22"/>
                <w14:ligatures w14:val="none"/>
              </w:rPr>
              <w:t>xã</w:t>
            </w:r>
            <w:proofErr w:type="spellEnd"/>
            <w:r>
              <w:rPr>
                <w:rFonts w:eastAsia="Calibri" w:cs="Times New Roman"/>
                <w:iCs/>
                <w:kern w:val="0"/>
                <w:sz w:val="22"/>
                <w14:ligatures w14:val="none"/>
              </w:rPr>
              <w:t xml:space="preserve"> </w:t>
            </w:r>
            <w:proofErr w:type="spellStart"/>
            <w:r>
              <w:rPr>
                <w:rFonts w:eastAsia="Calibri" w:cs="Times New Roman"/>
                <w:iCs/>
                <w:kern w:val="0"/>
                <w:sz w:val="22"/>
                <w14:ligatures w14:val="none"/>
              </w:rPr>
              <w:t>Dân</w:t>
            </w:r>
            <w:proofErr w:type="spellEnd"/>
            <w:r>
              <w:rPr>
                <w:rFonts w:eastAsia="Calibri" w:cs="Times New Roman"/>
                <w:iCs/>
                <w:kern w:val="0"/>
                <w:sz w:val="22"/>
                <w14:ligatures w14:val="none"/>
              </w:rPr>
              <w:t xml:space="preserve"> Hoà; (b/c)</w:t>
            </w:r>
          </w:p>
          <w:p w14:paraId="4E892D45" w14:textId="77777777" w:rsidR="00AF4689" w:rsidRPr="00D833E3" w:rsidRDefault="00AF4689" w:rsidP="008B56DA">
            <w:pPr>
              <w:rPr>
                <w:rFonts w:eastAsia="Calibri" w:cs="Times New Roman"/>
                <w:iCs/>
                <w:kern w:val="0"/>
                <w:sz w:val="22"/>
                <w14:ligatures w14:val="none"/>
              </w:rPr>
            </w:pPr>
            <w:r w:rsidRPr="00D833E3">
              <w:rPr>
                <w:rFonts w:eastAsia="Calibri" w:cs="Times New Roman"/>
                <w:iCs/>
                <w:kern w:val="0"/>
                <w:sz w:val="22"/>
                <w14:ligatures w14:val="none"/>
              </w:rPr>
              <w:t>- BGH</w:t>
            </w:r>
            <w:r>
              <w:rPr>
                <w:rFonts w:eastAsia="Calibri" w:cs="Times New Roman"/>
                <w:iCs/>
                <w:kern w:val="0"/>
                <w:sz w:val="22"/>
                <w14:ligatures w14:val="none"/>
              </w:rPr>
              <w:t>;</w:t>
            </w:r>
            <w:r w:rsidRPr="00D833E3">
              <w:rPr>
                <w:rFonts w:eastAsia="Calibri" w:cs="Times New Roman"/>
                <w:iCs/>
                <w:kern w:val="0"/>
                <w:sz w:val="22"/>
                <w14:ligatures w14:val="none"/>
              </w:rPr>
              <w:t xml:space="preserve"> </w:t>
            </w:r>
            <w:r w:rsidRPr="00F536AD">
              <w:rPr>
                <w:rFonts w:eastAsia="Calibri" w:cs="Times New Roman"/>
                <w:iCs/>
                <w:kern w:val="0"/>
                <w:sz w:val="22"/>
                <w14:ligatures w14:val="none"/>
              </w:rPr>
              <w:t>(c/đ)</w:t>
            </w:r>
            <w:r w:rsidRPr="00D833E3">
              <w:rPr>
                <w:rFonts w:eastAsia="Calibri" w:cs="Times New Roman"/>
                <w:iCs/>
                <w:kern w:val="0"/>
                <w:sz w:val="22"/>
                <w14:ligatures w14:val="none"/>
              </w:rPr>
              <w:t xml:space="preserve">                                                           </w:t>
            </w:r>
          </w:p>
          <w:p w14:paraId="7F9A9B66" w14:textId="77777777" w:rsidR="00AF4689" w:rsidRPr="00D833E3" w:rsidRDefault="00AF4689" w:rsidP="008B56DA">
            <w:pPr>
              <w:rPr>
                <w:rFonts w:eastAsia="Calibri" w:cs="Times New Roman"/>
                <w:iCs/>
                <w:kern w:val="0"/>
                <w:sz w:val="22"/>
                <w14:ligatures w14:val="none"/>
              </w:rPr>
            </w:pPr>
            <w:r w:rsidRPr="00D833E3">
              <w:rPr>
                <w:rFonts w:eastAsia="Calibri" w:cs="Times New Roman"/>
                <w:iCs/>
                <w:kern w:val="0"/>
                <w:sz w:val="22"/>
                <w14:ligatures w14:val="none"/>
              </w:rPr>
              <w:t xml:space="preserve">- </w:t>
            </w:r>
            <w:r w:rsidRPr="00F536AD">
              <w:rPr>
                <w:rFonts w:eastAsia="Calibri" w:cs="Times New Roman"/>
                <w:iCs/>
                <w:kern w:val="0"/>
                <w:sz w:val="22"/>
                <w14:ligatures w14:val="none"/>
              </w:rPr>
              <w:t>GVNV</w:t>
            </w:r>
            <w:r w:rsidRPr="00D833E3">
              <w:rPr>
                <w:rFonts w:eastAsia="Calibri" w:cs="Times New Roman"/>
                <w:iCs/>
                <w:kern w:val="0"/>
                <w:sz w:val="22"/>
                <w14:ligatures w14:val="none"/>
              </w:rPr>
              <w:t>;</w:t>
            </w:r>
            <w:r w:rsidRPr="00F536AD">
              <w:rPr>
                <w:rFonts w:eastAsia="Calibri" w:cs="Times New Roman"/>
                <w:iCs/>
                <w:kern w:val="0"/>
                <w:sz w:val="22"/>
                <w14:ligatures w14:val="none"/>
              </w:rPr>
              <w:t>(t/h)</w:t>
            </w:r>
          </w:p>
          <w:p w14:paraId="69488CCA" w14:textId="77777777" w:rsidR="00AF4689" w:rsidRDefault="00AF4689" w:rsidP="008B56DA">
            <w:pPr>
              <w:rPr>
                <w:rFonts w:eastAsia="Calibri" w:cs="Times New Roman"/>
                <w:iCs/>
                <w:kern w:val="0"/>
                <w:sz w:val="22"/>
                <w14:ligatures w14:val="none"/>
              </w:rPr>
            </w:pPr>
            <w:r w:rsidRPr="00D833E3">
              <w:rPr>
                <w:rFonts w:eastAsia="Calibri" w:cs="Times New Roman"/>
                <w:iCs/>
                <w:kern w:val="0"/>
                <w:sz w:val="22"/>
                <w14:ligatures w14:val="none"/>
              </w:rPr>
              <w:t xml:space="preserve">- Website </w:t>
            </w:r>
            <w:proofErr w:type="spellStart"/>
            <w:r w:rsidRPr="00D833E3">
              <w:rPr>
                <w:rFonts w:eastAsia="Calibri" w:cs="Times New Roman"/>
                <w:iCs/>
                <w:kern w:val="0"/>
                <w:sz w:val="22"/>
                <w14:ligatures w14:val="none"/>
              </w:rPr>
              <w:t>trường</w:t>
            </w:r>
            <w:proofErr w:type="spellEnd"/>
            <w:r w:rsidRPr="00D833E3">
              <w:rPr>
                <w:rFonts w:eastAsia="Calibri" w:cs="Times New Roman"/>
                <w:iCs/>
                <w:kern w:val="0"/>
                <w:sz w:val="22"/>
                <w14:ligatures w14:val="none"/>
              </w:rPr>
              <w:t>;</w:t>
            </w:r>
          </w:p>
          <w:p w14:paraId="1F4E2196" w14:textId="77777777" w:rsidR="00AF4689" w:rsidRPr="00F536AD" w:rsidRDefault="00AF4689" w:rsidP="008B56DA">
            <w:pPr>
              <w:rPr>
                <w:rFonts w:eastAsia="Calibri" w:cs="Times New Roman"/>
                <w:kern w:val="0"/>
                <w:sz w:val="28"/>
                <w:szCs w:val="28"/>
                <w14:ligatures w14:val="none"/>
              </w:rPr>
            </w:pPr>
            <w:r w:rsidRPr="00D833E3">
              <w:rPr>
                <w:rFonts w:eastAsia="Calibri" w:cs="Times New Roman"/>
                <w:iCs/>
                <w:kern w:val="0"/>
                <w:sz w:val="22"/>
                <w14:ligatures w14:val="none"/>
              </w:rPr>
              <w:t xml:space="preserve">- Lưu </w:t>
            </w:r>
            <w:proofErr w:type="gramStart"/>
            <w:r w:rsidRPr="00F536AD">
              <w:rPr>
                <w:rFonts w:eastAsia="Calibri" w:cs="Times New Roman"/>
                <w:iCs/>
                <w:kern w:val="0"/>
                <w:sz w:val="22"/>
                <w14:ligatures w14:val="none"/>
              </w:rPr>
              <w:t>VT</w:t>
            </w:r>
            <w:r w:rsidRPr="00D833E3">
              <w:rPr>
                <w:rFonts w:eastAsia="Calibri" w:cs="Times New Roman"/>
                <w:iCs/>
                <w:kern w:val="0"/>
                <w:sz w:val="22"/>
                <w14:ligatures w14:val="none"/>
              </w:rPr>
              <w:t xml:space="preserve"> .</w:t>
            </w:r>
            <w:proofErr w:type="gramEnd"/>
            <w:r w:rsidRPr="00D833E3">
              <w:rPr>
                <w:rFonts w:eastAsia="Calibri" w:cs="Times New Roman"/>
                <w:iCs/>
                <w:kern w:val="0"/>
                <w:sz w:val="22"/>
                <w14:ligatures w14:val="none"/>
              </w:rPr>
              <w:t xml:space="preserve">/.                       </w:t>
            </w:r>
          </w:p>
        </w:tc>
        <w:tc>
          <w:tcPr>
            <w:tcW w:w="4531" w:type="dxa"/>
          </w:tcPr>
          <w:p w14:paraId="136B492B" w14:textId="4545CC01" w:rsidR="00AF4689" w:rsidRDefault="00AF4689" w:rsidP="008B56DA">
            <w:pPr>
              <w:jc w:val="center"/>
              <w:rPr>
                <w:rFonts w:eastAsia="Calibri" w:cs="Times New Roman"/>
                <w:b/>
                <w:kern w:val="0"/>
                <w:sz w:val="28"/>
                <w:szCs w:val="28"/>
                <w14:ligatures w14:val="none"/>
              </w:rPr>
            </w:pPr>
            <w:r w:rsidRPr="00D833E3">
              <w:rPr>
                <w:rFonts w:eastAsia="Calibri" w:cs="Times New Roman"/>
                <w:b/>
                <w:kern w:val="0"/>
                <w:sz w:val="28"/>
                <w:szCs w:val="28"/>
                <w14:ligatures w14:val="none"/>
              </w:rPr>
              <w:t>HIỆU TRƯỞNG</w:t>
            </w:r>
          </w:p>
          <w:p w14:paraId="33931388" w14:textId="77777777" w:rsidR="00AF4689" w:rsidRDefault="00AF4689" w:rsidP="008B56DA">
            <w:pPr>
              <w:jc w:val="center"/>
              <w:rPr>
                <w:rFonts w:eastAsia="Calibri" w:cs="Times New Roman"/>
                <w:b/>
                <w:kern w:val="0"/>
                <w:sz w:val="28"/>
                <w:szCs w:val="28"/>
                <w14:ligatures w14:val="none"/>
              </w:rPr>
            </w:pPr>
          </w:p>
          <w:p w14:paraId="2C611429" w14:textId="77777777" w:rsidR="00AF4689" w:rsidRDefault="00AF4689" w:rsidP="008B56DA">
            <w:pPr>
              <w:jc w:val="center"/>
              <w:rPr>
                <w:rFonts w:eastAsia="Calibri" w:cs="Times New Roman"/>
                <w:b/>
                <w:kern w:val="0"/>
                <w:sz w:val="28"/>
                <w:szCs w:val="28"/>
                <w14:ligatures w14:val="none"/>
              </w:rPr>
            </w:pPr>
          </w:p>
          <w:p w14:paraId="234F34E0" w14:textId="77777777" w:rsidR="00AF4689" w:rsidRDefault="00AF4689" w:rsidP="008B56DA">
            <w:pPr>
              <w:jc w:val="center"/>
              <w:rPr>
                <w:rFonts w:eastAsia="Calibri" w:cs="Times New Roman"/>
                <w:b/>
                <w:kern w:val="0"/>
                <w:sz w:val="28"/>
                <w:szCs w:val="28"/>
                <w14:ligatures w14:val="none"/>
              </w:rPr>
            </w:pPr>
          </w:p>
          <w:p w14:paraId="30AC2FE5" w14:textId="23603549" w:rsidR="00AF4689" w:rsidRPr="00F536AD" w:rsidRDefault="000A718C" w:rsidP="008B56DA">
            <w:pPr>
              <w:jc w:val="center"/>
              <w:rPr>
                <w:rFonts w:cs="Times New Roman"/>
                <w:b/>
                <w:bCs/>
                <w:sz w:val="28"/>
                <w:szCs w:val="28"/>
              </w:rPr>
            </w:pPr>
            <w:r>
              <w:rPr>
                <w:rFonts w:cs="Times New Roman"/>
                <w:b/>
                <w:bCs/>
                <w:sz w:val="28"/>
                <w:szCs w:val="28"/>
              </w:rPr>
              <w:t>Nguyễn Thị Xuyến</w:t>
            </w:r>
          </w:p>
        </w:tc>
      </w:tr>
    </w:tbl>
    <w:p w14:paraId="1CDAB96A" w14:textId="7885DAA5" w:rsidR="004D7937" w:rsidRDefault="004D7937" w:rsidP="00DE555C"/>
    <w:sectPr w:rsidR="004D7937" w:rsidSect="00C95FE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C715" w14:textId="77777777" w:rsidR="00F32D43" w:rsidRDefault="00F32D43" w:rsidP="00C95FEE">
      <w:pPr>
        <w:spacing w:after="0" w:line="240" w:lineRule="auto"/>
      </w:pPr>
      <w:r>
        <w:separator/>
      </w:r>
    </w:p>
  </w:endnote>
  <w:endnote w:type="continuationSeparator" w:id="0">
    <w:p w14:paraId="21880FB6" w14:textId="77777777" w:rsidR="00F32D43" w:rsidRDefault="00F32D43" w:rsidP="00C9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50F9" w14:textId="77777777" w:rsidR="00F32D43" w:rsidRDefault="00F32D43" w:rsidP="00C95FEE">
      <w:pPr>
        <w:spacing w:after="0" w:line="240" w:lineRule="auto"/>
      </w:pPr>
      <w:r>
        <w:separator/>
      </w:r>
    </w:p>
  </w:footnote>
  <w:footnote w:type="continuationSeparator" w:id="0">
    <w:p w14:paraId="47DFBF69" w14:textId="77777777" w:rsidR="00F32D43" w:rsidRDefault="00F32D43" w:rsidP="00C9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870692"/>
      <w:docPartObj>
        <w:docPartGallery w:val="Page Numbers (Top of Page)"/>
        <w:docPartUnique/>
      </w:docPartObj>
    </w:sdtPr>
    <w:sdtEndPr>
      <w:rPr>
        <w:noProof/>
      </w:rPr>
    </w:sdtEndPr>
    <w:sdtContent>
      <w:p w14:paraId="1CF567E7" w14:textId="172FFAFF" w:rsidR="00C95FEE" w:rsidRDefault="00C95F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8D878" w14:textId="77777777" w:rsidR="00C95FEE" w:rsidRDefault="00C9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11555"/>
    <w:multiLevelType w:val="hybridMultilevel"/>
    <w:tmpl w:val="FFDE9714"/>
    <w:lvl w:ilvl="0" w:tplc="8730AAC4">
      <w:start w:val="1"/>
      <w:numFmt w:val="upperRoman"/>
      <w:lvlText w:val="%1."/>
      <w:lvlJc w:val="left"/>
      <w:pPr>
        <w:ind w:left="817" w:hanging="250"/>
      </w:pPr>
      <w:rPr>
        <w:rFonts w:ascii="Times New Roman" w:eastAsia="Times New Roman" w:hAnsi="Times New Roman" w:cs="Times New Roman" w:hint="default"/>
        <w:b/>
        <w:bCs/>
        <w:i w:val="0"/>
        <w:iCs w:val="0"/>
        <w:spacing w:val="0"/>
        <w:w w:val="100"/>
        <w:sz w:val="28"/>
        <w:szCs w:val="28"/>
        <w:lang w:val="vi" w:eastAsia="en-US" w:bidi="ar-SA"/>
      </w:rPr>
    </w:lvl>
    <w:lvl w:ilvl="1" w:tplc="8BDE4B9C">
      <w:start w:val="1"/>
      <w:numFmt w:val="decimal"/>
      <w:lvlText w:val="%2."/>
      <w:lvlJc w:val="left"/>
      <w:pPr>
        <w:ind w:left="1156" w:hanging="305"/>
      </w:pPr>
      <w:rPr>
        <w:rFonts w:hint="default"/>
        <w:spacing w:val="0"/>
        <w:w w:val="100"/>
        <w:lang w:val="vi" w:eastAsia="en-US" w:bidi="ar-SA"/>
      </w:rPr>
    </w:lvl>
    <w:lvl w:ilvl="2" w:tplc="2466A594">
      <w:numFmt w:val="bullet"/>
      <w:lvlText w:val="-"/>
      <w:lvlJc w:val="left"/>
      <w:pPr>
        <w:ind w:left="2"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B72CC616">
      <w:numFmt w:val="bullet"/>
      <w:lvlText w:val="•"/>
      <w:lvlJc w:val="left"/>
      <w:pPr>
        <w:ind w:left="1922" w:hanging="305"/>
      </w:pPr>
      <w:rPr>
        <w:rFonts w:hint="default"/>
        <w:lang w:val="vi" w:eastAsia="en-US" w:bidi="ar-SA"/>
      </w:rPr>
    </w:lvl>
    <w:lvl w:ilvl="4" w:tplc="B1709F9E">
      <w:numFmt w:val="bullet"/>
      <w:lvlText w:val="•"/>
      <w:lvlJc w:val="left"/>
      <w:pPr>
        <w:ind w:left="3004" w:hanging="305"/>
      </w:pPr>
      <w:rPr>
        <w:rFonts w:hint="default"/>
        <w:lang w:val="vi" w:eastAsia="en-US" w:bidi="ar-SA"/>
      </w:rPr>
    </w:lvl>
    <w:lvl w:ilvl="5" w:tplc="19BEFB04">
      <w:numFmt w:val="bullet"/>
      <w:lvlText w:val="•"/>
      <w:lvlJc w:val="left"/>
      <w:pPr>
        <w:ind w:left="4086" w:hanging="305"/>
      </w:pPr>
      <w:rPr>
        <w:rFonts w:hint="default"/>
        <w:lang w:val="vi" w:eastAsia="en-US" w:bidi="ar-SA"/>
      </w:rPr>
    </w:lvl>
    <w:lvl w:ilvl="6" w:tplc="95C4EF50">
      <w:numFmt w:val="bullet"/>
      <w:lvlText w:val="•"/>
      <w:lvlJc w:val="left"/>
      <w:pPr>
        <w:ind w:left="5169" w:hanging="305"/>
      </w:pPr>
      <w:rPr>
        <w:rFonts w:hint="default"/>
        <w:lang w:val="vi" w:eastAsia="en-US" w:bidi="ar-SA"/>
      </w:rPr>
    </w:lvl>
    <w:lvl w:ilvl="7" w:tplc="618E0508">
      <w:numFmt w:val="bullet"/>
      <w:lvlText w:val="•"/>
      <w:lvlJc w:val="left"/>
      <w:pPr>
        <w:ind w:left="6251" w:hanging="305"/>
      </w:pPr>
      <w:rPr>
        <w:rFonts w:hint="default"/>
        <w:lang w:val="vi" w:eastAsia="en-US" w:bidi="ar-SA"/>
      </w:rPr>
    </w:lvl>
    <w:lvl w:ilvl="8" w:tplc="7CF66EE2">
      <w:numFmt w:val="bullet"/>
      <w:lvlText w:val="•"/>
      <w:lvlJc w:val="left"/>
      <w:pPr>
        <w:ind w:left="7333" w:hanging="305"/>
      </w:pPr>
      <w:rPr>
        <w:rFonts w:hint="default"/>
        <w:lang w:val="vi" w:eastAsia="en-US" w:bidi="ar-SA"/>
      </w:rPr>
    </w:lvl>
  </w:abstractNum>
  <w:num w:numId="1" w16cid:durableId="38341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D0"/>
    <w:rsid w:val="000041D5"/>
    <w:rsid w:val="000A718C"/>
    <w:rsid w:val="001F4B4B"/>
    <w:rsid w:val="00213CCE"/>
    <w:rsid w:val="002225B8"/>
    <w:rsid w:val="00280049"/>
    <w:rsid w:val="002A1A56"/>
    <w:rsid w:val="003829FE"/>
    <w:rsid w:val="003A5271"/>
    <w:rsid w:val="0040182E"/>
    <w:rsid w:val="004B3A13"/>
    <w:rsid w:val="004D7937"/>
    <w:rsid w:val="005502E1"/>
    <w:rsid w:val="0072316F"/>
    <w:rsid w:val="0076532F"/>
    <w:rsid w:val="009E50D1"/>
    <w:rsid w:val="00AB40D0"/>
    <w:rsid w:val="00AC0465"/>
    <w:rsid w:val="00AF4689"/>
    <w:rsid w:val="00AF5660"/>
    <w:rsid w:val="00BC7DB8"/>
    <w:rsid w:val="00C2623E"/>
    <w:rsid w:val="00C84BFB"/>
    <w:rsid w:val="00C95FEE"/>
    <w:rsid w:val="00CC720D"/>
    <w:rsid w:val="00CD7177"/>
    <w:rsid w:val="00DA193F"/>
    <w:rsid w:val="00DE555C"/>
    <w:rsid w:val="00E51CDA"/>
    <w:rsid w:val="00E92029"/>
    <w:rsid w:val="00F170DF"/>
    <w:rsid w:val="00F3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99E0"/>
  <w15:chartTrackingRefBased/>
  <w15:docId w15:val="{CAFB2A71-97AE-437E-BBA2-3FC44E64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0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0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0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0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40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B40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40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40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40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0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0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0D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0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40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40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40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40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40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4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0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0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40D0"/>
    <w:pPr>
      <w:spacing w:before="160"/>
      <w:jc w:val="center"/>
    </w:pPr>
    <w:rPr>
      <w:i/>
      <w:iCs/>
      <w:color w:val="404040" w:themeColor="text1" w:themeTint="BF"/>
    </w:rPr>
  </w:style>
  <w:style w:type="character" w:customStyle="1" w:styleId="QuoteChar">
    <w:name w:val="Quote Char"/>
    <w:basedOn w:val="DefaultParagraphFont"/>
    <w:link w:val="Quote"/>
    <w:uiPriority w:val="29"/>
    <w:rsid w:val="00AB40D0"/>
    <w:rPr>
      <w:i/>
      <w:iCs/>
      <w:color w:val="404040" w:themeColor="text1" w:themeTint="BF"/>
    </w:rPr>
  </w:style>
  <w:style w:type="paragraph" w:styleId="ListParagraph">
    <w:name w:val="List Paragraph"/>
    <w:basedOn w:val="Normal"/>
    <w:uiPriority w:val="34"/>
    <w:qFormat/>
    <w:rsid w:val="00AB40D0"/>
    <w:pPr>
      <w:ind w:left="720"/>
      <w:contextualSpacing/>
    </w:pPr>
  </w:style>
  <w:style w:type="character" w:styleId="IntenseEmphasis">
    <w:name w:val="Intense Emphasis"/>
    <w:basedOn w:val="DefaultParagraphFont"/>
    <w:uiPriority w:val="21"/>
    <w:qFormat/>
    <w:rsid w:val="00AB40D0"/>
    <w:rPr>
      <w:i/>
      <w:iCs/>
      <w:color w:val="2F5496" w:themeColor="accent1" w:themeShade="BF"/>
    </w:rPr>
  </w:style>
  <w:style w:type="paragraph" w:styleId="IntenseQuote">
    <w:name w:val="Intense Quote"/>
    <w:basedOn w:val="Normal"/>
    <w:next w:val="Normal"/>
    <w:link w:val="IntenseQuoteChar"/>
    <w:uiPriority w:val="30"/>
    <w:qFormat/>
    <w:rsid w:val="00AB4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0D0"/>
    <w:rPr>
      <w:i/>
      <w:iCs/>
      <w:color w:val="2F5496" w:themeColor="accent1" w:themeShade="BF"/>
    </w:rPr>
  </w:style>
  <w:style w:type="character" w:styleId="IntenseReference">
    <w:name w:val="Intense Reference"/>
    <w:basedOn w:val="DefaultParagraphFont"/>
    <w:uiPriority w:val="32"/>
    <w:qFormat/>
    <w:rsid w:val="00AB40D0"/>
    <w:rPr>
      <w:b/>
      <w:bCs/>
      <w:smallCaps/>
      <w:color w:val="2F5496" w:themeColor="accent1" w:themeShade="BF"/>
      <w:spacing w:val="5"/>
    </w:rPr>
  </w:style>
  <w:style w:type="table" w:styleId="TableGrid">
    <w:name w:val="Table Grid"/>
    <w:basedOn w:val="TableNormal"/>
    <w:uiPriority w:val="39"/>
    <w:rsid w:val="00AF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FEE"/>
  </w:style>
  <w:style w:type="paragraph" w:styleId="Footer">
    <w:name w:val="footer"/>
    <w:basedOn w:val="Normal"/>
    <w:link w:val="FooterChar"/>
    <w:uiPriority w:val="99"/>
    <w:unhideWhenUsed/>
    <w:rsid w:val="00C9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cp:lastPrinted>2026-04-13T09:33:00Z</cp:lastPrinted>
  <dcterms:created xsi:type="dcterms:W3CDTF">2026-04-02T07:58:00Z</dcterms:created>
  <dcterms:modified xsi:type="dcterms:W3CDTF">2026-04-13T09:34:00Z</dcterms:modified>
</cp:coreProperties>
</file>