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3544"/>
        <w:gridCol w:w="5807"/>
      </w:tblGrid>
      <w:tr w:rsidR="00273662" w:rsidRPr="00273662" w14:paraId="2BDA5411" w14:textId="77777777" w:rsidTr="00B71471">
        <w:trPr>
          <w:trHeight w:val="956"/>
          <w:jc w:val="center"/>
        </w:trPr>
        <w:tc>
          <w:tcPr>
            <w:tcW w:w="3544" w:type="dxa"/>
          </w:tcPr>
          <w:p w14:paraId="49FA7A12" w14:textId="3A076E07" w:rsidR="00273662" w:rsidRPr="00273662" w:rsidRDefault="0025024E" w:rsidP="000F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273662" w:rsidRPr="00273662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XÃ DÂN HOÀ</w:t>
            </w:r>
          </w:p>
          <w:p w14:paraId="2929D2D7" w14:textId="5CD9CC75" w:rsidR="00273662" w:rsidRPr="00273662" w:rsidRDefault="00273662" w:rsidP="000F1A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662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F697B" wp14:editId="6CCB4D9E">
                      <wp:simplePos x="0" y="0"/>
                      <wp:positionH relativeFrom="column">
                        <wp:posOffset>385295</wp:posOffset>
                      </wp:positionH>
                      <wp:positionV relativeFrom="paragraph">
                        <wp:posOffset>232231</wp:posOffset>
                      </wp:positionV>
                      <wp:extent cx="1235075" cy="0"/>
                      <wp:effectExtent l="8255" t="10160" r="1397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5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1287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8.3pt" to="127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RposAEAAEgDAAAOAAAAZHJzL2Uyb0RvYy54bWysU01v2zAMvQ/YfxB0X+xkyD6MOD2k6y7d&#10;FqDdD2Ak2RYqiwKpxMm/n6QmabHdhvogiCL59N4Tvbo5jk4cDLFF38r5rJbCeIXa+r6Vvx/vPnyR&#10;giN4DQ69aeXJsLxZv3+3mkJjFjig04ZEAvHcTKGVQ4yhqSpWgxmBZxiMT8kOaYSYQuorTTAl9NFV&#10;i7r+VE1IOhAqw5xOb5+Tcl3wu86o+Kvr2EThWpm4xbJSWXd5rdYraHqCMFh1pgH/wWIE69OlV6hb&#10;iCD2ZP+BGq0iZOziTOFYYddZZYqGpGZe/6XmYYBgipZkDoerTfx2sOrnYeO3lKmro38I96ieWHjc&#10;DOB7Uwg8nkJ6uHm2qpoCN9eWHHDYkthNP1CnGthHLC4cOxozZNInjsXs09Vsc4xCpcP54uOy/ryU&#10;Ql1yFTSXxkAcvxscRd600lmffYAGDvccMxFoLiX52OOdda68pfNiauXX5WJZGhid1TmZy5j63caR&#10;OECehvIVVSnzuoxw73UBGwzob+d9BOue9+ly589mZP152LjZoT5t6WJSeq7C8jxaeR5ex6X75QdY&#10;/wEAAP//AwBQSwMEFAAGAAgAAAAhAHsxo/bdAAAACAEAAA8AAABkcnMvZG93bnJldi54bWxMj8FO&#10;wzAQRO9I/QdrK3GpqN1UTVGIU1VAblwoVFy38ZJExOs0dtvA12PEAY6zM5p5m29G24kzDb51rGEx&#10;VyCIK2darjW8vpQ3tyB8QDbYOSYNn+RhU0yucsyMu/AznXehFrGEfYYamhD6TEpfNWTRz11PHL13&#10;N1gMUQ61NANeYrntZKJUKi22HBca7Om+oepjd7IafLmnY/k1q2bqbVk7So4PT4+o9fV03N6BCDSG&#10;vzD84Ed0KCLTwZ3YeNFpSNU6JjUs0xRE9JPVKgFx+D3IIpf/Hyi+AQAA//8DAFBLAQItABQABgAI&#10;AAAAIQC2gziS/gAAAOEBAAATAAAAAAAAAAAAAAAAAAAAAABbQ29udGVudF9UeXBlc10ueG1sUEsB&#10;Ai0AFAAGAAgAAAAhADj9If/WAAAAlAEAAAsAAAAAAAAAAAAAAAAALwEAAF9yZWxzLy5yZWxzUEsB&#10;Ai0AFAAGAAgAAAAhAC7pGmiwAQAASAMAAA4AAAAAAAAAAAAAAAAALgIAAGRycy9lMm9Eb2MueG1s&#10;UEsBAi0AFAAGAAgAAAAhAHsxo/bdAAAACAEAAA8AAAAAAAAAAAAAAAAACgQAAGRycy9kb3ducmV2&#10;LnhtbFBLBQYAAAAABAAEAPMAAAAUBQAAAAA=&#10;"/>
                  </w:pict>
                </mc:Fallback>
              </mc:AlternateContent>
            </w:r>
            <w:r w:rsidRPr="002736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MN </w:t>
            </w:r>
            <w:r w:rsidR="00A92D86">
              <w:rPr>
                <w:rFonts w:ascii="Times New Roman" w:hAnsi="Times New Roman" w:cs="Times New Roman"/>
                <w:b/>
                <w:sz w:val="26"/>
                <w:szCs w:val="26"/>
              </w:rPr>
              <w:t>DÂN HÒA</w:t>
            </w:r>
          </w:p>
          <w:p w14:paraId="448A54D4" w14:textId="77777777" w:rsidR="00273662" w:rsidRPr="00273662" w:rsidRDefault="00273662" w:rsidP="000F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7" w:type="dxa"/>
          </w:tcPr>
          <w:p w14:paraId="09E510E0" w14:textId="77777777" w:rsidR="00273662" w:rsidRPr="00273662" w:rsidRDefault="00273662" w:rsidP="000F1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662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33C51C45" w14:textId="77777777" w:rsidR="00273662" w:rsidRPr="00273662" w:rsidRDefault="00273662" w:rsidP="000F1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66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6B4647" wp14:editId="0C73F800">
                      <wp:simplePos x="0" y="0"/>
                      <wp:positionH relativeFrom="column">
                        <wp:posOffset>798419</wp:posOffset>
                      </wp:positionH>
                      <wp:positionV relativeFrom="paragraph">
                        <wp:posOffset>208125</wp:posOffset>
                      </wp:positionV>
                      <wp:extent cx="1936377" cy="0"/>
                      <wp:effectExtent l="0" t="0" r="2603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637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886D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16.4pt" to="215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wnHQIAADYEAAAOAAAAZHJzL2Uyb0RvYy54bWysU8uu2yAU3FfqPyD2ie28bmLFuarspJvb&#10;3ki5/QAC2EbFgIDEiar+ew/k0abdVFWzIDyG8Zw5w/L51El05NYJrQqcDVOMuKKaCdUU+MvbZjDH&#10;yHmiGJFa8QKfucPPq/fvlr3J+Ui3WjJuEZAol/emwK33Jk8SR1veETfUhis4rLXtiIelbRJmSQ/s&#10;nUxGaTpLem2ZsZpy52C3uhziVeSva079a1077pEsMGjzcbRx3IcxWS1J3lhiWkGvMsg/qOiIUPDR&#10;O1VFPEEHK/6g6gS12unaD6nuEl3XgvJYA1STpb9Vs2uJ4bEWMMeZu03u/9HSz8etRYJB7zBSpIMW&#10;7bwlomk9KrVSYKC2KAs+9cblAC/V1oZK6UntzIumXx1SumyJanjU+3Y2QBJvJA9XwsIZ+Nq+/6QZ&#10;YMjB62jaqbZdoAQ70Cn25nzvDT95RGEzW4xn46cnjOjtLCH57aKxzn/kukNhUmApVLCN5OT44jxI&#10;B+gNEraV3ggpY+ulQn2BF9PRNF5wWgoWDgPM2WZfSouOJIQn/oIPQPYAs/qgWCRrOWHr69wTIS9z&#10;wEsV+KAUkHOdXdLxbZEu1vP1fDKYjGbrwSStqsGHTTkZzDbZ07QaV2VZZd+DtGySt4IxroK6W1Kz&#10;yd8l4fpmLhm7Z/VuQ/LIHksEsbf/KDr2MrTvEoS9ZuetDW6EtkI4I/j6kEL6f11H1M/nvvoBAAD/&#10;/wMAUEsDBBQABgAIAAAAIQDX5ZSV3AAAAAkBAAAPAAAAZHJzL2Rvd25yZXYueG1sTI/BTsMwEETv&#10;SPyDtUhcKmqTQEEhToWA3LhQqHrdJksSEa/T2G0DX88iDnCc2afZmXw5uV4daAydZwuXcwOKuPJ1&#10;x42Ft9fy4hZUiMg19p7JwicFWBanJzlmtT/yCx1WsVESwiFDC22MQ6Z1qFpyGOZ+IJbbux8dRpFj&#10;o+sRjxLuep0Ys9AOO5YPLQ700FL1sdo7C6Fc0678mlUzs0kbT8nu8fkJrT0/m+7vQEWa4h8MP/Wl&#10;OhTSaev3XAfVi06ubwS1kCYyQYCr1CxAbX8NXeT6/4LiGwAA//8DAFBLAQItABQABgAIAAAAIQC2&#10;gziS/gAAAOEBAAATAAAAAAAAAAAAAAAAAAAAAABbQ29udGVudF9UeXBlc10ueG1sUEsBAi0AFAAG&#10;AAgAAAAhADj9If/WAAAAlAEAAAsAAAAAAAAAAAAAAAAALwEAAF9yZWxzLy5yZWxzUEsBAi0AFAAG&#10;AAgAAAAhAMp9DCcdAgAANgQAAA4AAAAAAAAAAAAAAAAALgIAAGRycy9lMm9Eb2MueG1sUEsBAi0A&#10;FAAGAAgAAAAhANfllJXcAAAACQEAAA8AAAAAAAAAAAAAAAAAdwQAAGRycy9kb3ducmV2LnhtbFBL&#10;BQYAAAAABAAEAPMAAACABQAAAAA=&#10;"/>
                  </w:pict>
                </mc:Fallback>
              </mc:AlternateContent>
            </w:r>
            <w:r w:rsidRPr="00273662">
              <w:rPr>
                <w:rFonts w:ascii="Times New Roman" w:hAnsi="Times New Roman" w:cs="Times New Roman"/>
                <w:b/>
                <w:sz w:val="26"/>
                <w:szCs w:val="26"/>
              </w:rPr>
              <w:t>Độc lập- Tự do- Hạnh Phúc</w:t>
            </w:r>
          </w:p>
        </w:tc>
      </w:tr>
      <w:tr w:rsidR="00273662" w:rsidRPr="0062616E" w14:paraId="38115448" w14:textId="77777777" w:rsidTr="00B71471">
        <w:trPr>
          <w:trHeight w:val="379"/>
          <w:jc w:val="center"/>
        </w:trPr>
        <w:tc>
          <w:tcPr>
            <w:tcW w:w="3544" w:type="dxa"/>
          </w:tcPr>
          <w:p w14:paraId="71D7D136" w14:textId="6F7F29F4" w:rsidR="00273662" w:rsidRPr="00273662" w:rsidRDefault="00B71471" w:rsidP="000F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73662" w:rsidRPr="00273662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9502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84E9C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="00273662" w:rsidRPr="00273662">
              <w:rPr>
                <w:rFonts w:ascii="Times New Roman" w:hAnsi="Times New Roman" w:cs="Times New Roman"/>
                <w:sz w:val="26"/>
                <w:szCs w:val="26"/>
              </w:rPr>
              <w:t>/KH- MN</w:t>
            </w:r>
            <w:r w:rsidR="00A92D86">
              <w:rPr>
                <w:rFonts w:ascii="Times New Roman" w:hAnsi="Times New Roman" w:cs="Times New Roman"/>
                <w:sz w:val="26"/>
                <w:szCs w:val="26"/>
              </w:rPr>
              <w:t>DH</w:t>
            </w:r>
            <w:r w:rsidR="00273662" w:rsidRPr="0027366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5807" w:type="dxa"/>
          </w:tcPr>
          <w:p w14:paraId="7F81F7EE" w14:textId="5C35F6BD" w:rsidR="00273662" w:rsidRPr="00273662" w:rsidRDefault="00273662" w:rsidP="000F1A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6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  <w:r w:rsidR="00B7147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</w:t>
            </w:r>
            <w:r w:rsidRPr="002736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92D86">
              <w:rPr>
                <w:rFonts w:ascii="Times New Roman" w:hAnsi="Times New Roman" w:cs="Times New Roman"/>
                <w:i/>
                <w:sz w:val="26"/>
                <w:szCs w:val="26"/>
              </w:rPr>
              <w:t>Dân Hòa</w:t>
            </w:r>
            <w:r w:rsidRPr="00273662">
              <w:rPr>
                <w:rFonts w:ascii="Times New Roman" w:hAnsi="Times New Roman" w:cs="Times New Roman"/>
                <w:i/>
                <w:sz w:val="26"/>
                <w:szCs w:val="26"/>
              </w:rPr>
              <w:t>, ngày</w:t>
            </w:r>
            <w:r w:rsidR="009502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84E9C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2736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1</w:t>
            </w:r>
            <w:r w:rsidR="00E84E9C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7E1E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73662">
              <w:rPr>
                <w:rFonts w:ascii="Times New Roman" w:hAnsi="Times New Roman" w:cs="Times New Roman"/>
                <w:i/>
                <w:sz w:val="26"/>
                <w:szCs w:val="26"/>
              </w:rPr>
              <w:t>năm 202</w:t>
            </w:r>
            <w:r w:rsidR="0025024E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14:paraId="0BDB1A83" w14:textId="77777777" w:rsidR="00273662" w:rsidRDefault="00273662" w:rsidP="000F1A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94CA96" w14:textId="17374863" w:rsidR="00273662" w:rsidRDefault="00273662" w:rsidP="000F1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662">
        <w:rPr>
          <w:rFonts w:ascii="Times New Roman" w:hAnsi="Times New Roman" w:cs="Times New Roman"/>
          <w:b/>
          <w:sz w:val="28"/>
          <w:szCs w:val="28"/>
        </w:rPr>
        <w:t>KẾ HOẠCH</w:t>
      </w:r>
    </w:p>
    <w:p w14:paraId="3A2CC2C5" w14:textId="5994A6C6" w:rsidR="00273662" w:rsidRPr="00BF3671" w:rsidRDefault="00273662" w:rsidP="000F1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662">
        <w:rPr>
          <w:rFonts w:ascii="Times New Roman" w:hAnsi="Times New Roman" w:cs="Times New Roman"/>
          <w:b/>
          <w:sz w:val="28"/>
          <w:szCs w:val="28"/>
        </w:rPr>
        <w:t xml:space="preserve">Tổ chức kiến tập chuyên đề </w:t>
      </w:r>
      <w:r w:rsidR="00BF3671" w:rsidRPr="00BF3671">
        <w:rPr>
          <w:rFonts w:ascii="Times New Roman" w:hAnsi="Times New Roman" w:cs="Times New Roman"/>
          <w:b/>
          <w:sz w:val="28"/>
          <w:szCs w:val="28"/>
          <w:lang w:val="pt-BR"/>
        </w:rPr>
        <w:t xml:space="preserve">“Phát triển </w:t>
      </w:r>
      <w:r w:rsidR="00E84E9C">
        <w:rPr>
          <w:rFonts w:ascii="Times New Roman" w:hAnsi="Times New Roman" w:cs="Times New Roman"/>
          <w:b/>
          <w:sz w:val="28"/>
          <w:szCs w:val="28"/>
          <w:lang w:val="pt-BR"/>
        </w:rPr>
        <w:t>nhận thức</w:t>
      </w:r>
    </w:p>
    <w:p w14:paraId="6238D728" w14:textId="1D47858E" w:rsidR="00787F30" w:rsidRPr="0025024E" w:rsidRDefault="00273662" w:rsidP="000F1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4E">
        <w:rPr>
          <w:rFonts w:ascii="Times New Roman" w:hAnsi="Times New Roman" w:cs="Times New Roman"/>
          <w:b/>
          <w:sz w:val="28"/>
          <w:szCs w:val="28"/>
        </w:rPr>
        <w:t>Năm học 202</w:t>
      </w:r>
      <w:r w:rsidR="0025024E" w:rsidRPr="0025024E">
        <w:rPr>
          <w:rFonts w:ascii="Times New Roman" w:hAnsi="Times New Roman" w:cs="Times New Roman"/>
          <w:b/>
          <w:sz w:val="28"/>
          <w:szCs w:val="28"/>
        </w:rPr>
        <w:t>5</w:t>
      </w:r>
      <w:r w:rsidR="00A92D86" w:rsidRPr="00250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24E">
        <w:rPr>
          <w:rFonts w:ascii="Times New Roman" w:hAnsi="Times New Roman" w:cs="Times New Roman"/>
          <w:b/>
          <w:sz w:val="28"/>
          <w:szCs w:val="28"/>
        </w:rPr>
        <w:t>-202</w:t>
      </w:r>
      <w:r w:rsidR="0025024E" w:rsidRPr="0025024E">
        <w:rPr>
          <w:rFonts w:ascii="Times New Roman" w:hAnsi="Times New Roman" w:cs="Times New Roman"/>
          <w:b/>
          <w:sz w:val="28"/>
          <w:szCs w:val="28"/>
        </w:rPr>
        <w:t>6</w:t>
      </w:r>
    </w:p>
    <w:p w14:paraId="39A30055" w14:textId="11C36532" w:rsidR="00273662" w:rsidRDefault="0025024E" w:rsidP="000F1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6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C989B" wp14:editId="392BB653">
                <wp:simplePos x="0" y="0"/>
                <wp:positionH relativeFrom="column">
                  <wp:posOffset>2276475</wp:posOffset>
                </wp:positionH>
                <wp:positionV relativeFrom="paragraph">
                  <wp:posOffset>38735</wp:posOffset>
                </wp:positionV>
                <wp:extent cx="1235075" cy="0"/>
                <wp:effectExtent l="8255" t="10160" r="13970" b="8890"/>
                <wp:wrapNone/>
                <wp:docPr id="2040887965" name="Straight Connector 2040887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5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21B73" id="Straight Connector 204088796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25pt,3.05pt" to="276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RposAEAAEgDAAAOAAAAZHJzL2Uyb0RvYy54bWysU01v2zAMvQ/YfxB0X+xkyD6MOD2k6y7d&#10;FqDdD2Ak2RYqiwKpxMm/n6QmabHdhvogiCL59N4Tvbo5jk4cDLFF38r5rJbCeIXa+r6Vvx/vPnyR&#10;giN4DQ69aeXJsLxZv3+3mkJjFjig04ZEAvHcTKGVQ4yhqSpWgxmBZxiMT8kOaYSYQuorTTAl9NFV&#10;i7r+VE1IOhAqw5xOb5+Tcl3wu86o+Kvr2EThWpm4xbJSWXd5rdYraHqCMFh1pgH/wWIE69OlV6hb&#10;iCD2ZP+BGq0iZOziTOFYYddZZYqGpGZe/6XmYYBgipZkDoerTfx2sOrnYeO3lKmro38I96ieWHjc&#10;DOB7Uwg8nkJ6uHm2qpoCN9eWHHDYkthNP1CnGthHLC4cOxozZNInjsXs09Vsc4xCpcP54uOy/ryU&#10;Ql1yFTSXxkAcvxscRd600lmffYAGDvccMxFoLiX52OOdda68pfNiauXX5WJZGhid1TmZy5j63caR&#10;OECehvIVVSnzuoxw73UBGwzob+d9BOue9+ly589mZP152LjZoT5t6WJSeq7C8jxaeR5ex6X75QdY&#10;/wEAAP//AwBQSwMEFAAGAAgAAAAhAKKhdLvbAAAABwEAAA8AAABkcnMvZG93bnJldi54bWxMj8FO&#10;wzAQRO9I/IO1SFwq6rRRqirEqRCQGxdaENdtvCQR8TqN3Tbw9Sxc4Dia0cybYjO5Xp1oDJ1nA4t5&#10;Aoq49rbjxsDLrrpZgwoR2WLvmQx8UoBNeXlRYG79mZ/ptI2NkhIOORpoYxxyrUPdksMw9wOxeO9+&#10;dBhFjo22I56l3PV6mSQr7bBjWWhxoPuW6o/t0RkI1Ssdqq9ZPUve0sbT8vDw9IjGXF9Nd7egIk3x&#10;Lww/+IIOpTDt/ZFtUL2BNFtnEjWwWoASP8tS+bb/1bos9H/+8hsAAP//AwBQSwECLQAUAAYACAAA&#10;ACEAtoM4kv4AAADhAQAAEwAAAAAAAAAAAAAAAAAAAAAAW0NvbnRlbnRfVHlwZXNdLnhtbFBLAQIt&#10;ABQABgAIAAAAIQA4/SH/1gAAAJQBAAALAAAAAAAAAAAAAAAAAC8BAABfcmVscy8ucmVsc1BLAQIt&#10;ABQABgAIAAAAIQAu6RposAEAAEgDAAAOAAAAAAAAAAAAAAAAAC4CAABkcnMvZTJvRG9jLnhtbFBL&#10;AQItABQABgAIAAAAIQCioXS72wAAAAcBAAAPAAAAAAAAAAAAAAAAAAoEAABkcnMvZG93bnJldi54&#10;bWxQSwUGAAAAAAQABADzAAAAEgUAAAAA&#10;"/>
            </w:pict>
          </mc:Fallback>
        </mc:AlternateContent>
      </w:r>
    </w:p>
    <w:p w14:paraId="3D509ED0" w14:textId="2B189475" w:rsidR="00273662" w:rsidRPr="00273662" w:rsidRDefault="00273662" w:rsidP="00D131CD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3662">
        <w:rPr>
          <w:rFonts w:ascii="Times New Roman" w:hAnsi="Times New Roman" w:cs="Times New Roman"/>
          <w:color w:val="FF0000"/>
          <w:sz w:val="28"/>
          <w:szCs w:val="28"/>
        </w:rPr>
        <w:t xml:space="preserve">Căn cứ kế hoạch số </w:t>
      </w:r>
      <w:r w:rsidR="00BF36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5024E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BF3671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Pr="00273662">
        <w:rPr>
          <w:rFonts w:ascii="Times New Roman" w:hAnsi="Times New Roman" w:cs="Times New Roman"/>
          <w:color w:val="FF0000"/>
          <w:sz w:val="28"/>
          <w:szCs w:val="28"/>
        </w:rPr>
        <w:t>KH-MN</w:t>
      </w:r>
      <w:r w:rsidR="00A92D86">
        <w:rPr>
          <w:rFonts w:ascii="Times New Roman" w:hAnsi="Times New Roman" w:cs="Times New Roman"/>
          <w:color w:val="FF0000"/>
          <w:sz w:val="28"/>
          <w:szCs w:val="28"/>
        </w:rPr>
        <w:t xml:space="preserve">DH </w:t>
      </w:r>
      <w:r w:rsidRPr="00273662">
        <w:rPr>
          <w:rFonts w:ascii="Times New Roman" w:hAnsi="Times New Roman" w:cs="Times New Roman"/>
          <w:color w:val="FF0000"/>
          <w:sz w:val="28"/>
          <w:szCs w:val="28"/>
        </w:rPr>
        <w:t xml:space="preserve">ngày </w:t>
      </w:r>
      <w:r w:rsidR="0095021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BF3671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273662">
        <w:rPr>
          <w:rFonts w:ascii="Times New Roman" w:hAnsi="Times New Roman" w:cs="Times New Roman"/>
          <w:color w:val="FF0000"/>
          <w:sz w:val="28"/>
          <w:szCs w:val="28"/>
        </w:rPr>
        <w:t xml:space="preserve"> tháng 9 năm 202</w:t>
      </w:r>
      <w:r w:rsidR="0025024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BF36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3662">
        <w:rPr>
          <w:rFonts w:ascii="Times New Roman" w:hAnsi="Times New Roman" w:cs="Times New Roman"/>
          <w:color w:val="FF0000"/>
          <w:sz w:val="28"/>
          <w:szCs w:val="28"/>
        </w:rPr>
        <w:t>kế hoạch thực hiện nhiệm vụ năm học 202</w:t>
      </w:r>
      <w:r w:rsidR="0025024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2736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2D86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273662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25024E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273662">
        <w:rPr>
          <w:rFonts w:ascii="Times New Roman" w:hAnsi="Times New Roman" w:cs="Times New Roman"/>
          <w:color w:val="FF0000"/>
          <w:sz w:val="28"/>
          <w:szCs w:val="28"/>
        </w:rPr>
        <w:t xml:space="preserve"> của nhà trường;</w:t>
      </w:r>
    </w:p>
    <w:p w14:paraId="58E9548C" w14:textId="238EC816" w:rsidR="00273662" w:rsidRPr="0025024E" w:rsidRDefault="00273662" w:rsidP="00D131CD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 tình hình thực tế của trường, t</w:t>
      </w:r>
      <w:r w:rsidRPr="00273662">
        <w:rPr>
          <w:rFonts w:ascii="Times New Roman" w:hAnsi="Times New Roman" w:cs="Times New Roman"/>
          <w:sz w:val="28"/>
          <w:szCs w:val="28"/>
        </w:rPr>
        <w:t xml:space="preserve">rường Mầm non </w:t>
      </w:r>
      <w:r w:rsidR="00A92D86">
        <w:rPr>
          <w:rFonts w:ascii="Times New Roman" w:hAnsi="Times New Roman" w:cs="Times New Roman"/>
          <w:sz w:val="28"/>
          <w:szCs w:val="28"/>
        </w:rPr>
        <w:t>Dân Hòa</w:t>
      </w:r>
      <w:r w:rsidRPr="00273662">
        <w:rPr>
          <w:rFonts w:ascii="Times New Roman" w:hAnsi="Times New Roman" w:cs="Times New Roman"/>
          <w:sz w:val="28"/>
          <w:szCs w:val="28"/>
        </w:rPr>
        <w:t xml:space="preserve"> xây dựng Kế hoạch Tổ chức kiến tập chuyên đề </w:t>
      </w:r>
      <w:r w:rsidR="0025024E" w:rsidRPr="00BF3671">
        <w:rPr>
          <w:rFonts w:ascii="Times New Roman" w:hAnsi="Times New Roman" w:cs="Times New Roman"/>
          <w:b/>
          <w:sz w:val="28"/>
          <w:szCs w:val="28"/>
          <w:lang w:val="pt-BR"/>
        </w:rPr>
        <w:t xml:space="preserve">“Phát triển </w:t>
      </w:r>
      <w:r w:rsidR="00E84E9C">
        <w:rPr>
          <w:rFonts w:ascii="Times New Roman" w:hAnsi="Times New Roman" w:cs="Times New Roman"/>
          <w:b/>
          <w:sz w:val="28"/>
          <w:szCs w:val="28"/>
          <w:lang w:val="pt-BR"/>
        </w:rPr>
        <w:t>nhận thức</w:t>
      </w:r>
      <w:r w:rsidR="0025024E" w:rsidRPr="00BF3671">
        <w:rPr>
          <w:rFonts w:ascii="Times New Roman" w:hAnsi="Times New Roman" w:cs="Times New Roman"/>
          <w:b/>
          <w:sz w:val="28"/>
          <w:szCs w:val="28"/>
          <w:lang w:val="pt-BR"/>
        </w:rPr>
        <w:t>”</w:t>
      </w:r>
      <w:r w:rsidR="00250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24E">
        <w:rPr>
          <w:rFonts w:ascii="Times New Roman" w:hAnsi="Times New Roman" w:cs="Times New Roman"/>
          <w:color w:val="FF0000"/>
          <w:sz w:val="28"/>
          <w:szCs w:val="28"/>
        </w:rPr>
        <w:t>n</w:t>
      </w:r>
      <w:r w:rsidRPr="00A92D86">
        <w:rPr>
          <w:rFonts w:ascii="Times New Roman" w:hAnsi="Times New Roman" w:cs="Times New Roman"/>
          <w:color w:val="FF0000"/>
          <w:sz w:val="28"/>
          <w:szCs w:val="28"/>
        </w:rPr>
        <w:t>ăm học 202</w:t>
      </w:r>
      <w:r w:rsidR="00756F6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A92D86">
        <w:rPr>
          <w:rFonts w:ascii="Times New Roman" w:hAnsi="Times New Roman" w:cs="Times New Roman"/>
          <w:color w:val="FF0000"/>
          <w:sz w:val="28"/>
          <w:szCs w:val="28"/>
        </w:rPr>
        <w:t>-202</w:t>
      </w:r>
      <w:r w:rsidR="00756F6F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A92D86">
        <w:rPr>
          <w:rFonts w:ascii="Times New Roman" w:hAnsi="Times New Roman" w:cs="Times New Roman"/>
          <w:color w:val="FF0000"/>
          <w:sz w:val="28"/>
          <w:szCs w:val="28"/>
        </w:rPr>
        <w:t xml:space="preserve"> như sau: </w:t>
      </w:r>
    </w:p>
    <w:p w14:paraId="0A5D678A" w14:textId="77777777" w:rsidR="00273662" w:rsidRPr="004B562B" w:rsidRDefault="00273662" w:rsidP="00D131C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62B">
        <w:rPr>
          <w:rFonts w:ascii="Times New Roman" w:hAnsi="Times New Roman" w:cs="Times New Roman"/>
          <w:b/>
          <w:sz w:val="28"/>
          <w:szCs w:val="28"/>
        </w:rPr>
        <w:t xml:space="preserve">I. Muc đích, yêu cầu </w:t>
      </w:r>
    </w:p>
    <w:p w14:paraId="3C59C318" w14:textId="77777777" w:rsidR="00273662" w:rsidRPr="004B562B" w:rsidRDefault="00273662" w:rsidP="00D131C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62B">
        <w:rPr>
          <w:rFonts w:ascii="Times New Roman" w:hAnsi="Times New Roman" w:cs="Times New Roman"/>
          <w:b/>
          <w:sz w:val="28"/>
          <w:szCs w:val="28"/>
        </w:rPr>
        <w:t xml:space="preserve">1. Mục đích: </w:t>
      </w:r>
    </w:p>
    <w:p w14:paraId="5A9E3EC4" w14:textId="47E9CD88" w:rsidR="00273662" w:rsidRDefault="00273662" w:rsidP="00D131C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62">
        <w:rPr>
          <w:rFonts w:ascii="Times New Roman" w:hAnsi="Times New Roman" w:cs="Times New Roman"/>
          <w:sz w:val="28"/>
          <w:szCs w:val="28"/>
        </w:rPr>
        <w:t>- Phát huy thế manh của nhà trường, phù phù hợp vơi điều kiện thực tế của đ</w:t>
      </w:r>
      <w:r w:rsidR="00C50FD1">
        <w:rPr>
          <w:rFonts w:ascii="Times New Roman" w:hAnsi="Times New Roman" w:cs="Times New Roman"/>
          <w:sz w:val="28"/>
          <w:szCs w:val="28"/>
        </w:rPr>
        <w:t xml:space="preserve">ịa </w:t>
      </w:r>
      <w:r w:rsidRPr="00273662">
        <w:rPr>
          <w:rFonts w:ascii="Times New Roman" w:hAnsi="Times New Roman" w:cs="Times New Roman"/>
          <w:sz w:val="28"/>
          <w:szCs w:val="28"/>
        </w:rPr>
        <w:t xml:space="preserve">phương, có tính khả thi. </w:t>
      </w:r>
    </w:p>
    <w:p w14:paraId="03DAD73F" w14:textId="0D16B16C" w:rsidR="00273662" w:rsidRPr="00BF3671" w:rsidRDefault="00273662" w:rsidP="00D131CD">
      <w:pPr>
        <w:pStyle w:val="BodyText3"/>
        <w:spacing w:line="288" w:lineRule="auto"/>
        <w:ind w:firstLine="709"/>
        <w:jc w:val="both"/>
        <w:rPr>
          <w:rFonts w:ascii="Times New Roman" w:hAnsi="Times New Roman"/>
          <w:lang w:val="pt-BR"/>
        </w:rPr>
      </w:pPr>
      <w:r w:rsidRPr="00273662">
        <w:rPr>
          <w:rFonts w:ascii="Times New Roman" w:hAnsi="Times New Roman"/>
          <w:szCs w:val="28"/>
        </w:rPr>
        <w:t xml:space="preserve">- Tăng cường </w:t>
      </w:r>
      <w:r w:rsidR="00BF3671" w:rsidRPr="004D12E4">
        <w:rPr>
          <w:rFonts w:ascii="Times New Roman" w:hAnsi="Times New Roman"/>
          <w:lang w:val="pt-BR"/>
        </w:rPr>
        <w:t xml:space="preserve">phát huy tính tích cực của trẻ </w:t>
      </w:r>
      <w:r w:rsidR="00BF3671" w:rsidRPr="004D12E4">
        <w:rPr>
          <w:rFonts w:ascii="Times New Roman" w:hAnsi="Times New Roman"/>
          <w:color w:val="000000"/>
          <w:spacing w:val="-6"/>
          <w:szCs w:val="28"/>
          <w:lang w:val="pt-BR" w:eastAsia="en-US"/>
        </w:rPr>
        <w:t xml:space="preserve">theo thiên hướng giáo dục phát triển tình cảm và  kỹ năng xã hội, </w:t>
      </w:r>
      <w:r w:rsidR="00BF3671" w:rsidRPr="004D12E4">
        <w:rPr>
          <w:rFonts w:ascii="Times New Roman" w:hAnsi="Times New Roman"/>
          <w:szCs w:val="28"/>
          <w:lang w:val="pt-BR"/>
        </w:rPr>
        <w:t>hình thành ý thức cộng đồng trong các hoạt động chăm sóc, giáo dục trẻ tại trường MN Dân Hòa.</w:t>
      </w:r>
      <w:r w:rsidR="00BF3671">
        <w:rPr>
          <w:rFonts w:ascii="Times New Roman" w:hAnsi="Times New Roman"/>
          <w:szCs w:val="28"/>
          <w:lang w:val="pt-BR"/>
        </w:rPr>
        <w:t xml:space="preserve"> </w:t>
      </w:r>
      <w:r w:rsidR="00BF3671">
        <w:rPr>
          <w:rFonts w:ascii="Times New Roman" w:hAnsi="Times New Roman"/>
          <w:szCs w:val="28"/>
        </w:rPr>
        <w:t>Q</w:t>
      </w:r>
      <w:r w:rsidRPr="00273662">
        <w:rPr>
          <w:rFonts w:ascii="Times New Roman" w:hAnsi="Times New Roman"/>
          <w:szCs w:val="28"/>
        </w:rPr>
        <w:t xml:space="preserve">ua đó nâng cao chất lượng chăm sóc, giáo duc trẻ trong nhà trường. </w:t>
      </w:r>
    </w:p>
    <w:p w14:paraId="7D8050E4" w14:textId="77777777" w:rsidR="00273662" w:rsidRPr="004B562B" w:rsidRDefault="00273662" w:rsidP="00D131C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62B">
        <w:rPr>
          <w:rFonts w:ascii="Times New Roman" w:hAnsi="Times New Roman" w:cs="Times New Roman"/>
          <w:b/>
          <w:sz w:val="28"/>
          <w:szCs w:val="28"/>
        </w:rPr>
        <w:t xml:space="preserve">2. Yêu cầu: </w:t>
      </w:r>
    </w:p>
    <w:p w14:paraId="4A35E118" w14:textId="0BD4E31A" w:rsidR="0025024E" w:rsidRPr="00BF3671" w:rsidRDefault="00273662" w:rsidP="00D131C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EEE">
        <w:rPr>
          <w:rFonts w:ascii="Times New Roman" w:hAnsi="Times New Roman" w:cs="Times New Roman"/>
          <w:i/>
          <w:iCs/>
          <w:sz w:val="28"/>
          <w:szCs w:val="28"/>
        </w:rPr>
        <w:t xml:space="preserve">- Triển khai học tâp chuyên đề </w:t>
      </w:r>
      <w:r w:rsidR="0025024E" w:rsidRPr="00BF3671">
        <w:rPr>
          <w:rFonts w:ascii="Times New Roman" w:hAnsi="Times New Roman" w:cs="Times New Roman"/>
          <w:b/>
          <w:sz w:val="28"/>
          <w:szCs w:val="28"/>
          <w:lang w:val="pt-BR"/>
        </w:rPr>
        <w:t xml:space="preserve">“Phát triển </w:t>
      </w:r>
      <w:r w:rsidR="00E84E9C">
        <w:rPr>
          <w:rFonts w:ascii="Times New Roman" w:hAnsi="Times New Roman" w:cs="Times New Roman"/>
          <w:b/>
          <w:sz w:val="28"/>
          <w:szCs w:val="28"/>
          <w:lang w:val="pt-BR"/>
        </w:rPr>
        <w:t>nhận thức</w:t>
      </w:r>
      <w:r w:rsidR="0025024E" w:rsidRPr="00BF3671">
        <w:rPr>
          <w:rFonts w:ascii="Times New Roman" w:hAnsi="Times New Roman" w:cs="Times New Roman"/>
          <w:b/>
          <w:sz w:val="28"/>
          <w:szCs w:val="28"/>
          <w:lang w:val="pt-BR"/>
        </w:rPr>
        <w:t>”</w:t>
      </w:r>
    </w:p>
    <w:p w14:paraId="720DC04E" w14:textId="10094464" w:rsidR="00273662" w:rsidRPr="004B562B" w:rsidRDefault="00C50FD1" w:rsidP="00D131C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273662" w:rsidRPr="004B562B">
        <w:rPr>
          <w:rFonts w:ascii="Times New Roman" w:hAnsi="Times New Roman" w:cs="Times New Roman"/>
          <w:b/>
          <w:sz w:val="28"/>
          <w:szCs w:val="28"/>
        </w:rPr>
        <w:t xml:space="preserve">. Nôi dung:  </w:t>
      </w:r>
    </w:p>
    <w:p w14:paraId="14976FDE" w14:textId="77777777" w:rsidR="00273662" w:rsidRDefault="00273662" w:rsidP="00D131C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62">
        <w:rPr>
          <w:rFonts w:ascii="Times New Roman" w:hAnsi="Times New Roman" w:cs="Times New Roman"/>
          <w:sz w:val="28"/>
          <w:szCs w:val="28"/>
        </w:rPr>
        <w:t xml:space="preserve">Dự hoạt động giáo dục các nhóm lớp: </w:t>
      </w:r>
    </w:p>
    <w:p w14:paraId="55F235C7" w14:textId="77777777" w:rsidR="00155999" w:rsidRDefault="00155999" w:rsidP="00D131C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126"/>
        <w:gridCol w:w="2835"/>
      </w:tblGrid>
      <w:tr w:rsidR="00756F6F" w14:paraId="7AD315B2" w14:textId="77777777" w:rsidTr="007A515A">
        <w:trPr>
          <w:trHeight w:val="441"/>
        </w:trPr>
        <w:tc>
          <w:tcPr>
            <w:tcW w:w="9072" w:type="dxa"/>
            <w:gridSpan w:val="3"/>
          </w:tcPr>
          <w:p w14:paraId="391F24C9" w14:textId="31E95E52" w:rsidR="00756F6F" w:rsidRDefault="00756F6F" w:rsidP="00D131CD">
            <w:pPr>
              <w:pStyle w:val="TableParagraph"/>
              <w:spacing w:line="288" w:lineRule="auto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  <w:lang w:val="en-US"/>
              </w:rPr>
              <w:t>1</w:t>
            </w:r>
            <w:r>
              <w:rPr>
                <w:b/>
                <w:spacing w:val="-6"/>
                <w:sz w:val="28"/>
              </w:rPr>
              <w:t>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Hoạt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động học</w:t>
            </w:r>
          </w:p>
        </w:tc>
      </w:tr>
      <w:tr w:rsidR="00756F6F" w14:paraId="203B3E96" w14:textId="77777777" w:rsidTr="00D131CD">
        <w:trPr>
          <w:trHeight w:val="1138"/>
        </w:trPr>
        <w:tc>
          <w:tcPr>
            <w:tcW w:w="4111" w:type="dxa"/>
          </w:tcPr>
          <w:p w14:paraId="4EA0E0B5" w14:textId="77777777" w:rsidR="00756F6F" w:rsidRDefault="00756F6F" w:rsidP="00D131CD">
            <w:pPr>
              <w:pStyle w:val="TableParagraph"/>
              <w:spacing w:line="288" w:lineRule="auto"/>
              <w:jc w:val="both"/>
              <w:rPr>
                <w:b/>
                <w:sz w:val="28"/>
              </w:rPr>
            </w:pPr>
          </w:p>
          <w:p w14:paraId="0CD953D4" w14:textId="2B713C47" w:rsidR="00756F6F" w:rsidRDefault="00756F6F" w:rsidP="00D131CD">
            <w:pPr>
              <w:pStyle w:val="TableParagraph"/>
              <w:spacing w:line="288" w:lineRule="auto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 w:rsidR="00D550D8">
              <w:rPr>
                <w:b/>
                <w:sz w:val="28"/>
                <w:lang w:val="en-US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động </w:t>
            </w:r>
            <w:r>
              <w:rPr>
                <w:b/>
                <w:spacing w:val="-4"/>
                <w:sz w:val="28"/>
              </w:rPr>
              <w:t>học:</w:t>
            </w:r>
          </w:p>
          <w:p w14:paraId="087197DA" w14:textId="7EF43EE8" w:rsidR="00756F6F" w:rsidRPr="00DE0569" w:rsidRDefault="00DE0569" w:rsidP="00D131CD">
            <w:pPr>
              <w:pStyle w:val="TableParagraph"/>
              <w:spacing w:line="288" w:lineRule="auto"/>
              <w:ind w:left="254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NBPB: Tìm bạn sắc màu</w:t>
            </w:r>
          </w:p>
        </w:tc>
        <w:tc>
          <w:tcPr>
            <w:tcW w:w="2126" w:type="dxa"/>
          </w:tcPr>
          <w:p w14:paraId="08DB43A4" w14:textId="33DF891E" w:rsidR="00756F6F" w:rsidRDefault="00756F6F" w:rsidP="00D131CD">
            <w:pPr>
              <w:pStyle w:val="TableParagraph"/>
              <w:spacing w:line="288" w:lineRule="auto"/>
              <w:ind w:left="442" w:right="398" w:hanging="24"/>
              <w:jc w:val="both"/>
              <w:rPr>
                <w:sz w:val="28"/>
              </w:rPr>
            </w:pPr>
            <w:r>
              <w:rPr>
                <w:sz w:val="28"/>
              </w:rPr>
              <w:t>Lớp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nhà trẻ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D550D8"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 xml:space="preserve"> (24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</w:p>
          <w:p w14:paraId="5EBE9BF4" w14:textId="77777777" w:rsidR="00756F6F" w:rsidRDefault="00756F6F" w:rsidP="00D131CD">
            <w:pPr>
              <w:pStyle w:val="TableParagraph"/>
              <w:spacing w:line="288" w:lineRule="auto"/>
              <w:ind w:left="5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tháng)</w:t>
            </w:r>
          </w:p>
        </w:tc>
        <w:tc>
          <w:tcPr>
            <w:tcW w:w="2835" w:type="dxa"/>
          </w:tcPr>
          <w:p w14:paraId="2C927C33" w14:textId="6D02B15F" w:rsidR="00756F6F" w:rsidRDefault="00756F6F" w:rsidP="00D131CD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spacing w:line="288" w:lineRule="auto"/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Nguyễn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Thị </w:t>
            </w:r>
            <w:r w:rsidR="00DE0569">
              <w:rPr>
                <w:spacing w:val="-4"/>
                <w:sz w:val="28"/>
                <w:lang w:val="en-US"/>
              </w:rPr>
              <w:t>Hương</w:t>
            </w:r>
          </w:p>
          <w:p w14:paraId="0AB36BCD" w14:textId="6F3DA2E0" w:rsidR="00756F6F" w:rsidRDefault="00756F6F" w:rsidP="00D131CD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spacing w:line="288" w:lineRule="auto"/>
              <w:ind w:right="689" w:firstLine="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8"/>
                <w:sz w:val="28"/>
              </w:rPr>
              <w:t xml:space="preserve"> </w:t>
            </w:r>
            <w:r w:rsidR="00DE0569">
              <w:rPr>
                <w:sz w:val="28"/>
                <w:lang w:val="en-US"/>
              </w:rPr>
              <w:t>Lê Thị Trà</w:t>
            </w:r>
          </w:p>
        </w:tc>
      </w:tr>
      <w:tr w:rsidR="00155999" w14:paraId="5977CC64" w14:textId="77777777" w:rsidTr="00D131CD">
        <w:trPr>
          <w:trHeight w:val="1138"/>
        </w:trPr>
        <w:tc>
          <w:tcPr>
            <w:tcW w:w="4111" w:type="dxa"/>
          </w:tcPr>
          <w:p w14:paraId="1EF4D777" w14:textId="77777777" w:rsidR="00155999" w:rsidRDefault="00155999" w:rsidP="00155999">
            <w:pPr>
              <w:pStyle w:val="TableParagraph"/>
              <w:spacing w:line="288" w:lineRule="auto"/>
              <w:ind w:left="142"/>
              <w:jc w:val="both"/>
              <w:rPr>
                <w:b/>
                <w:sz w:val="28"/>
              </w:rPr>
            </w:pPr>
          </w:p>
          <w:p w14:paraId="0E3AA797" w14:textId="6DD11766" w:rsidR="00155999" w:rsidRDefault="00155999" w:rsidP="00155999">
            <w:pPr>
              <w:pStyle w:val="TableParagraph"/>
              <w:spacing w:line="288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1.2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sz w:val="28"/>
              </w:rPr>
              <w:t>:</w:t>
            </w:r>
            <w:r>
              <w:rPr>
                <w:spacing w:val="80"/>
                <w:sz w:val="28"/>
              </w:rPr>
              <w:t xml:space="preserve"> </w:t>
            </w:r>
            <w:r w:rsidR="00DE0569">
              <w:rPr>
                <w:spacing w:val="80"/>
                <w:sz w:val="28"/>
                <w:lang w:val="en-US"/>
              </w:rPr>
              <w:t xml:space="preserve">KPKH </w:t>
            </w:r>
            <w:r>
              <w:rPr>
                <w:sz w:val="28"/>
              </w:rPr>
              <w:t>“</w:t>
            </w:r>
            <w:r w:rsidR="00DE0569">
              <w:rPr>
                <w:sz w:val="28"/>
                <w:lang w:val="en-US"/>
              </w:rPr>
              <w:t>Sự kỳ diệu của màu sắc</w:t>
            </w:r>
            <w:r>
              <w:rPr>
                <w:sz w:val="28"/>
              </w:rPr>
              <w:t>”</w:t>
            </w:r>
          </w:p>
        </w:tc>
        <w:tc>
          <w:tcPr>
            <w:tcW w:w="2126" w:type="dxa"/>
          </w:tcPr>
          <w:p w14:paraId="76E8AE1D" w14:textId="77777777" w:rsidR="00155999" w:rsidRDefault="00155999" w:rsidP="00155999">
            <w:pPr>
              <w:pStyle w:val="TableParagraph"/>
              <w:spacing w:line="288" w:lineRule="auto"/>
              <w:jc w:val="center"/>
              <w:rPr>
                <w:b/>
                <w:sz w:val="28"/>
              </w:rPr>
            </w:pPr>
          </w:p>
          <w:p w14:paraId="576C83CC" w14:textId="77777777" w:rsidR="00155999" w:rsidRPr="00D550D8" w:rsidRDefault="00155999" w:rsidP="00155999">
            <w:pPr>
              <w:pStyle w:val="TableParagraph"/>
              <w:spacing w:line="288" w:lineRule="auto"/>
              <w:ind w:left="84" w:right="73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Lớp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Bé </w:t>
            </w:r>
            <w:r>
              <w:rPr>
                <w:spacing w:val="-6"/>
                <w:sz w:val="28"/>
              </w:rPr>
              <w:t>C</w:t>
            </w:r>
            <w:r>
              <w:rPr>
                <w:spacing w:val="-6"/>
                <w:sz w:val="28"/>
                <w:lang w:val="en-US"/>
              </w:rPr>
              <w:t>2</w:t>
            </w:r>
          </w:p>
          <w:p w14:paraId="7B3C071F" w14:textId="79090D49" w:rsidR="00155999" w:rsidRDefault="00155999" w:rsidP="00155999">
            <w:pPr>
              <w:pStyle w:val="TableParagraph"/>
              <w:spacing w:line="288" w:lineRule="auto"/>
              <w:ind w:left="442" w:right="398" w:hanging="24"/>
              <w:jc w:val="center"/>
              <w:rPr>
                <w:sz w:val="28"/>
              </w:rPr>
            </w:pPr>
            <w:r>
              <w:rPr>
                <w:sz w:val="28"/>
              </w:rPr>
              <w:t>(3-4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tuổi)</w:t>
            </w:r>
          </w:p>
        </w:tc>
        <w:tc>
          <w:tcPr>
            <w:tcW w:w="2835" w:type="dxa"/>
          </w:tcPr>
          <w:p w14:paraId="6B4FA41A" w14:textId="4890BF28" w:rsidR="00155999" w:rsidRDefault="00155999" w:rsidP="00155999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line="288" w:lineRule="auto"/>
              <w:ind w:right="564" w:firstLine="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8"/>
                <w:sz w:val="28"/>
              </w:rPr>
              <w:t xml:space="preserve"> </w:t>
            </w:r>
            <w:r w:rsidR="00DE0569">
              <w:rPr>
                <w:sz w:val="28"/>
                <w:lang w:val="en-US"/>
              </w:rPr>
              <w:t>Nguyễn Thị Dịu</w:t>
            </w:r>
          </w:p>
          <w:p w14:paraId="48EA241A" w14:textId="394DBE3B" w:rsidR="00155999" w:rsidRPr="00DE0569" w:rsidRDefault="00155999" w:rsidP="00155999">
            <w:pPr>
              <w:pStyle w:val="TableParagraph"/>
              <w:tabs>
                <w:tab w:val="left" w:pos="268"/>
              </w:tabs>
              <w:spacing w:line="288" w:lineRule="auto"/>
              <w:ind w:right="329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GV</w:t>
            </w:r>
            <w:r>
              <w:rPr>
                <w:spacing w:val="-18"/>
                <w:sz w:val="28"/>
              </w:rPr>
              <w:t xml:space="preserve"> </w:t>
            </w:r>
            <w:r w:rsidR="00DE0569">
              <w:rPr>
                <w:sz w:val="28"/>
                <w:lang w:val="en-US"/>
              </w:rPr>
              <w:t>Đoàn Thị Minh</w:t>
            </w:r>
          </w:p>
        </w:tc>
      </w:tr>
      <w:tr w:rsidR="00155999" w14:paraId="6287073D" w14:textId="77777777" w:rsidTr="00155999">
        <w:trPr>
          <w:trHeight w:val="415"/>
        </w:trPr>
        <w:tc>
          <w:tcPr>
            <w:tcW w:w="4111" w:type="dxa"/>
          </w:tcPr>
          <w:p w14:paraId="58D4A77E" w14:textId="35D08DB8" w:rsidR="00155999" w:rsidRDefault="00155999" w:rsidP="00155999">
            <w:pPr>
              <w:pStyle w:val="TableParagraph"/>
              <w:spacing w:line="288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1.3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Hoạt động học</w:t>
            </w:r>
            <w:r w:rsidR="00DE0569">
              <w:rPr>
                <w:b/>
                <w:sz w:val="28"/>
                <w:lang w:val="en-US"/>
              </w:rPr>
              <w:t xml:space="preserve">: </w:t>
            </w:r>
            <w:r w:rsidR="00DE0569" w:rsidRPr="00DE0569">
              <w:rPr>
                <w:bCs/>
                <w:sz w:val="28"/>
                <w:lang w:val="en-US"/>
              </w:rPr>
              <w:t>Làm quen với toán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 w:rsidR="00DE0569">
              <w:rPr>
                <w:sz w:val="28"/>
                <w:lang w:val="en-US"/>
              </w:rPr>
              <w:t>Hình học diệu kỳ</w:t>
            </w:r>
            <w:r>
              <w:rPr>
                <w:spacing w:val="-2"/>
                <w:sz w:val="28"/>
              </w:rPr>
              <w:t>”</w:t>
            </w:r>
          </w:p>
        </w:tc>
        <w:tc>
          <w:tcPr>
            <w:tcW w:w="2126" w:type="dxa"/>
          </w:tcPr>
          <w:p w14:paraId="74FC3E6C" w14:textId="517311B5" w:rsidR="00DE0569" w:rsidRPr="00D550D8" w:rsidRDefault="00DE0569" w:rsidP="00DE0569">
            <w:pPr>
              <w:pStyle w:val="TableParagraph"/>
              <w:spacing w:line="288" w:lineRule="auto"/>
              <w:ind w:left="84" w:right="73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Lớp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Bé </w:t>
            </w:r>
            <w:r>
              <w:rPr>
                <w:spacing w:val="-6"/>
                <w:sz w:val="28"/>
              </w:rPr>
              <w:t>C</w:t>
            </w:r>
            <w:r>
              <w:rPr>
                <w:spacing w:val="-6"/>
                <w:sz w:val="28"/>
                <w:lang w:val="en-US"/>
              </w:rPr>
              <w:t>1</w:t>
            </w:r>
          </w:p>
          <w:p w14:paraId="712A7718" w14:textId="0BF3AD33" w:rsidR="00155999" w:rsidRDefault="00DE0569" w:rsidP="00DE0569">
            <w:pPr>
              <w:pStyle w:val="TableParagraph"/>
              <w:spacing w:line="288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(3-4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tuổi)</w:t>
            </w:r>
          </w:p>
        </w:tc>
        <w:tc>
          <w:tcPr>
            <w:tcW w:w="2835" w:type="dxa"/>
          </w:tcPr>
          <w:p w14:paraId="7042687D" w14:textId="56CD642B" w:rsidR="00155999" w:rsidRDefault="00155999" w:rsidP="00155999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spacing w:line="288" w:lineRule="auto"/>
              <w:ind w:right="790" w:firstLine="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Nguyễn </w:t>
            </w:r>
            <w:r>
              <w:rPr>
                <w:sz w:val="28"/>
                <w:lang w:val="en-US"/>
              </w:rPr>
              <w:t xml:space="preserve">Thị </w:t>
            </w:r>
            <w:r w:rsidR="00DE0569">
              <w:rPr>
                <w:sz w:val="28"/>
                <w:lang w:val="en-US"/>
              </w:rPr>
              <w:t>Thơm</w:t>
            </w:r>
          </w:p>
          <w:p w14:paraId="0527CA42" w14:textId="375AEA05" w:rsidR="00155999" w:rsidRDefault="00155999" w:rsidP="00155999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line="288" w:lineRule="auto"/>
              <w:ind w:right="564" w:firstLine="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8"/>
                <w:sz w:val="28"/>
              </w:rPr>
              <w:t xml:space="preserve"> </w:t>
            </w:r>
            <w:r w:rsidR="00DE0569">
              <w:rPr>
                <w:sz w:val="28"/>
                <w:lang w:val="en-US"/>
              </w:rPr>
              <w:t>Mai Thị Xuân</w:t>
            </w:r>
          </w:p>
        </w:tc>
      </w:tr>
      <w:tr w:rsidR="00155999" w14:paraId="7882C206" w14:textId="77777777" w:rsidTr="00D131CD">
        <w:trPr>
          <w:trHeight w:val="1138"/>
        </w:trPr>
        <w:tc>
          <w:tcPr>
            <w:tcW w:w="4111" w:type="dxa"/>
          </w:tcPr>
          <w:p w14:paraId="0661E120" w14:textId="65962E75" w:rsidR="00155999" w:rsidRDefault="00155999" w:rsidP="00155999">
            <w:pPr>
              <w:pStyle w:val="TableParagraph"/>
              <w:spacing w:line="288" w:lineRule="auto"/>
              <w:ind w:left="142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lastRenderedPageBreak/>
              <w:t>1.4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 w:rsidR="00DE0569" w:rsidRPr="00DE0569">
              <w:rPr>
                <w:bCs/>
                <w:sz w:val="28"/>
                <w:lang w:val="en-US"/>
              </w:rPr>
              <w:t>Làm quen với toán</w:t>
            </w:r>
            <w:r w:rsidR="00DE0569">
              <w:rPr>
                <w:b/>
                <w:sz w:val="28"/>
              </w:rPr>
              <w:t xml:space="preserve"> </w:t>
            </w:r>
            <w:r w:rsidR="00DE0569">
              <w:rPr>
                <w:sz w:val="28"/>
              </w:rPr>
              <w:t>“</w:t>
            </w:r>
            <w:r w:rsidR="00DE0569">
              <w:rPr>
                <w:sz w:val="28"/>
                <w:lang w:val="en-US"/>
              </w:rPr>
              <w:t>Ôn chữ số và số lượng trong phạm vi 3</w:t>
            </w:r>
            <w:r w:rsidR="00DE0569">
              <w:rPr>
                <w:spacing w:val="-2"/>
                <w:sz w:val="28"/>
              </w:rPr>
              <w:t>”</w:t>
            </w:r>
          </w:p>
        </w:tc>
        <w:tc>
          <w:tcPr>
            <w:tcW w:w="2126" w:type="dxa"/>
          </w:tcPr>
          <w:p w14:paraId="0ED63312" w14:textId="4E873128" w:rsidR="00155999" w:rsidRPr="00DE0569" w:rsidRDefault="00155999" w:rsidP="00155999">
            <w:pPr>
              <w:pStyle w:val="TableParagraph"/>
              <w:spacing w:line="288" w:lineRule="auto"/>
              <w:ind w:left="86" w:right="69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Lớp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MG</w:t>
            </w:r>
            <w:r>
              <w:rPr>
                <w:spacing w:val="-17"/>
                <w:sz w:val="28"/>
              </w:rPr>
              <w:t xml:space="preserve"> </w:t>
            </w:r>
            <w:r w:rsidR="00DE0569">
              <w:rPr>
                <w:sz w:val="28"/>
                <w:lang w:val="en-US"/>
              </w:rPr>
              <w:t>nhỡ B3</w:t>
            </w:r>
          </w:p>
          <w:p w14:paraId="74062DF0" w14:textId="172E3827" w:rsidR="00155999" w:rsidRDefault="00155999" w:rsidP="00155999">
            <w:pPr>
              <w:pStyle w:val="TableParagraph"/>
              <w:spacing w:line="288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(</w:t>
            </w:r>
            <w:r w:rsidR="00DE0569"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-</w:t>
            </w:r>
            <w:r w:rsidR="00DE0569">
              <w:rPr>
                <w:sz w:val="28"/>
                <w:lang w:val="en-US"/>
              </w:rPr>
              <w:t>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tuổi)</w:t>
            </w:r>
          </w:p>
        </w:tc>
        <w:tc>
          <w:tcPr>
            <w:tcW w:w="2835" w:type="dxa"/>
          </w:tcPr>
          <w:p w14:paraId="0E961007" w14:textId="5A14B4E2" w:rsidR="00155999" w:rsidRDefault="00155999" w:rsidP="00155999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line="288" w:lineRule="auto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 w:rsidR="00DE0569">
              <w:rPr>
                <w:sz w:val="28"/>
                <w:lang w:val="en-US"/>
              </w:rPr>
              <w:t>Nguyễn Thị Hiệp</w:t>
            </w:r>
          </w:p>
          <w:p w14:paraId="2C1D3B90" w14:textId="3D16F269" w:rsidR="00155999" w:rsidRDefault="00155999" w:rsidP="00155999">
            <w:pPr>
              <w:pStyle w:val="TableParagraph"/>
              <w:tabs>
                <w:tab w:val="left" w:pos="268"/>
              </w:tabs>
              <w:spacing w:line="288" w:lineRule="auto"/>
              <w:ind w:right="564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2"/>
                <w:sz w:val="28"/>
              </w:rPr>
              <w:t xml:space="preserve"> </w:t>
            </w:r>
            <w:r w:rsidR="00DE0569">
              <w:rPr>
                <w:sz w:val="28"/>
                <w:lang w:val="en-US"/>
              </w:rPr>
              <w:t>Lê Thị Huế</w:t>
            </w:r>
          </w:p>
        </w:tc>
      </w:tr>
      <w:tr w:rsidR="00155999" w14:paraId="452F2C09" w14:textId="77777777" w:rsidTr="00D131CD">
        <w:trPr>
          <w:trHeight w:val="1138"/>
        </w:trPr>
        <w:tc>
          <w:tcPr>
            <w:tcW w:w="4111" w:type="dxa"/>
          </w:tcPr>
          <w:p w14:paraId="1F3E4238" w14:textId="3A11D631" w:rsidR="00155999" w:rsidRDefault="00155999" w:rsidP="00155999">
            <w:pPr>
              <w:pStyle w:val="TableParagraph"/>
              <w:spacing w:line="288" w:lineRule="auto"/>
              <w:ind w:left="142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1.5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Hoạt động học: </w:t>
            </w:r>
            <w:r w:rsidR="00DE0569">
              <w:rPr>
                <w:sz w:val="28"/>
                <w:lang w:val="en-US"/>
              </w:rPr>
              <w:t>KPKH</w:t>
            </w:r>
            <w:r>
              <w:rPr>
                <w:sz w:val="28"/>
              </w:rPr>
              <w:t xml:space="preserve"> “</w:t>
            </w:r>
            <w:r w:rsidR="00DE0569">
              <w:rPr>
                <w:sz w:val="28"/>
                <w:lang w:val="en-US"/>
              </w:rPr>
              <w:t>Sắc màu tự nhiên</w:t>
            </w:r>
            <w:r>
              <w:rPr>
                <w:sz w:val="28"/>
              </w:rPr>
              <w:t>”</w:t>
            </w:r>
          </w:p>
        </w:tc>
        <w:tc>
          <w:tcPr>
            <w:tcW w:w="2126" w:type="dxa"/>
          </w:tcPr>
          <w:p w14:paraId="673E4894" w14:textId="7A7847E4" w:rsidR="00DE0569" w:rsidRPr="00DE0569" w:rsidRDefault="00DE0569" w:rsidP="00DE0569">
            <w:pPr>
              <w:pStyle w:val="TableParagraph"/>
              <w:spacing w:line="288" w:lineRule="auto"/>
              <w:ind w:left="86" w:right="69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Lớp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nhỡ B</w:t>
            </w:r>
            <w:r w:rsidR="007A2F94">
              <w:rPr>
                <w:sz w:val="28"/>
                <w:lang w:val="en-US"/>
              </w:rPr>
              <w:t>4</w:t>
            </w:r>
          </w:p>
          <w:p w14:paraId="327F0F93" w14:textId="5B735478" w:rsidR="00155999" w:rsidRDefault="00DE0569" w:rsidP="00DE0569">
            <w:pPr>
              <w:pStyle w:val="TableParagraph"/>
              <w:spacing w:line="288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tuổi)</w:t>
            </w:r>
          </w:p>
        </w:tc>
        <w:tc>
          <w:tcPr>
            <w:tcW w:w="2835" w:type="dxa"/>
          </w:tcPr>
          <w:p w14:paraId="19255F6E" w14:textId="55E71F74" w:rsidR="00155999" w:rsidRDefault="00155999" w:rsidP="00155999">
            <w:pPr>
              <w:pStyle w:val="TableParagraph"/>
              <w:tabs>
                <w:tab w:val="left" w:pos="268"/>
              </w:tabs>
              <w:spacing w:line="288" w:lineRule="auto"/>
              <w:ind w:left="106" w:right="655"/>
              <w:jc w:val="both"/>
              <w:rPr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GV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Mai Thị </w:t>
            </w:r>
            <w:r w:rsidR="007A2F94">
              <w:rPr>
                <w:sz w:val="28"/>
                <w:lang w:val="en-US"/>
              </w:rPr>
              <w:t>Thư</w:t>
            </w:r>
          </w:p>
          <w:p w14:paraId="4F853AD7" w14:textId="19BC0C2E" w:rsidR="00155999" w:rsidRPr="007A2F94" w:rsidRDefault="00155999" w:rsidP="00155999">
            <w:pPr>
              <w:pStyle w:val="TableParagraph"/>
              <w:tabs>
                <w:tab w:val="left" w:pos="268"/>
              </w:tabs>
              <w:spacing w:line="288" w:lineRule="auto"/>
              <w:ind w:right="564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GV</w:t>
            </w:r>
            <w:r>
              <w:rPr>
                <w:spacing w:val="-3"/>
                <w:sz w:val="28"/>
              </w:rPr>
              <w:t xml:space="preserve"> </w:t>
            </w:r>
            <w:r w:rsidR="007A2F94">
              <w:rPr>
                <w:sz w:val="28"/>
                <w:lang w:val="en-US"/>
              </w:rPr>
              <w:t>Nguyễn Thị Đào</w:t>
            </w:r>
          </w:p>
        </w:tc>
      </w:tr>
      <w:tr w:rsidR="007A2F94" w14:paraId="3174E0EF" w14:textId="77777777" w:rsidTr="00D131CD">
        <w:trPr>
          <w:trHeight w:val="1138"/>
        </w:trPr>
        <w:tc>
          <w:tcPr>
            <w:tcW w:w="4111" w:type="dxa"/>
          </w:tcPr>
          <w:p w14:paraId="075E808B" w14:textId="070CAAA8" w:rsidR="007A2F94" w:rsidRDefault="007A2F94" w:rsidP="007A2F94">
            <w:pPr>
              <w:pStyle w:val="TableParagraph"/>
              <w:spacing w:line="288" w:lineRule="auto"/>
              <w:ind w:left="142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1.4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 w:rsidRPr="00DE0569">
              <w:rPr>
                <w:bCs/>
                <w:sz w:val="28"/>
                <w:lang w:val="en-US"/>
              </w:rPr>
              <w:t>Làm quen với toán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z w:val="28"/>
                <w:lang w:val="en-US"/>
              </w:rPr>
              <w:t>Sắp xếp theo quy tắc của 3 đối tượng</w:t>
            </w:r>
            <w:r>
              <w:rPr>
                <w:spacing w:val="-2"/>
                <w:sz w:val="28"/>
              </w:rPr>
              <w:t>”</w:t>
            </w:r>
          </w:p>
        </w:tc>
        <w:tc>
          <w:tcPr>
            <w:tcW w:w="2126" w:type="dxa"/>
          </w:tcPr>
          <w:p w14:paraId="252F54CA" w14:textId="746A2B60" w:rsidR="007A2F94" w:rsidRPr="001E0CFB" w:rsidRDefault="007A2F94" w:rsidP="007A2F94">
            <w:pPr>
              <w:pStyle w:val="TableParagraph"/>
              <w:spacing w:line="288" w:lineRule="auto"/>
              <w:ind w:left="84" w:right="73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Lớp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MG</w:t>
            </w:r>
            <w:r>
              <w:rPr>
                <w:spacing w:val="-17"/>
                <w:sz w:val="28"/>
                <w:lang w:val="en-US"/>
              </w:rPr>
              <w:t>L</w:t>
            </w:r>
            <w:r>
              <w:rPr>
                <w:sz w:val="28"/>
                <w:lang w:val="en-US"/>
              </w:rPr>
              <w:t xml:space="preserve"> A</w:t>
            </w:r>
            <w:r>
              <w:rPr>
                <w:sz w:val="28"/>
                <w:lang w:val="en-US"/>
              </w:rPr>
              <w:t>1</w:t>
            </w:r>
          </w:p>
          <w:p w14:paraId="4F75F9E2" w14:textId="23D4A206" w:rsidR="007A2F94" w:rsidRDefault="007A2F94" w:rsidP="007A2F94">
            <w:pPr>
              <w:pStyle w:val="TableParagraph"/>
              <w:spacing w:line="288" w:lineRule="auto"/>
              <w:ind w:left="86" w:right="69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tuổi)</w:t>
            </w:r>
          </w:p>
        </w:tc>
        <w:tc>
          <w:tcPr>
            <w:tcW w:w="2835" w:type="dxa"/>
          </w:tcPr>
          <w:p w14:paraId="701F89BD" w14:textId="4E5C7AB9" w:rsidR="007A2F94" w:rsidRDefault="007A2F94" w:rsidP="007A2F94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line="288" w:lineRule="auto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Trần Thị Mai</w:t>
            </w:r>
          </w:p>
          <w:p w14:paraId="7C004570" w14:textId="480C5EC2" w:rsidR="007A2F94" w:rsidRDefault="007A2F94" w:rsidP="007A2F94">
            <w:pPr>
              <w:pStyle w:val="TableParagraph"/>
              <w:tabs>
                <w:tab w:val="left" w:pos="268"/>
              </w:tabs>
              <w:spacing w:line="288" w:lineRule="auto"/>
              <w:ind w:left="106" w:right="655"/>
              <w:jc w:val="both"/>
              <w:rPr>
                <w:b/>
                <w:sz w:val="28"/>
                <w:lang w:val="en-US"/>
              </w:rPr>
            </w:pPr>
            <w:r>
              <w:rPr>
                <w:sz w:val="28"/>
              </w:rPr>
              <w:t>GV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Nguyễn Thị Thoa</w:t>
            </w:r>
          </w:p>
        </w:tc>
      </w:tr>
    </w:tbl>
    <w:p w14:paraId="57C1C792" w14:textId="77777777" w:rsidR="00756F6F" w:rsidRDefault="00756F6F" w:rsidP="00D131CD">
      <w:pPr>
        <w:pStyle w:val="TableParagraph"/>
        <w:spacing w:line="288" w:lineRule="auto"/>
        <w:jc w:val="both"/>
        <w:rPr>
          <w:sz w:val="28"/>
          <w:lang w:val="en-US"/>
        </w:rPr>
      </w:pPr>
    </w:p>
    <w:p w14:paraId="0A8FECFC" w14:textId="77777777" w:rsidR="0006795C" w:rsidRPr="004B562B" w:rsidRDefault="0006795C" w:rsidP="0006795C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62B">
        <w:rPr>
          <w:rFonts w:ascii="Times New Roman" w:hAnsi="Times New Roman" w:cs="Times New Roman"/>
          <w:b/>
          <w:sz w:val="28"/>
          <w:szCs w:val="28"/>
        </w:rPr>
        <w:t xml:space="preserve">III. Thành phần, địa điểm, thời gian </w:t>
      </w:r>
    </w:p>
    <w:p w14:paraId="4E833E56" w14:textId="77777777" w:rsidR="0006795C" w:rsidRDefault="0006795C" w:rsidP="0006795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2B">
        <w:rPr>
          <w:rFonts w:ascii="Times New Roman" w:hAnsi="Times New Roman" w:cs="Times New Roman"/>
          <w:b/>
          <w:sz w:val="28"/>
          <w:szCs w:val="28"/>
        </w:rPr>
        <w:t>1. Thành phần</w:t>
      </w:r>
      <w:r>
        <w:rPr>
          <w:rFonts w:ascii="Times New Roman" w:hAnsi="Times New Roman" w:cs="Times New Roman"/>
          <w:b/>
          <w:sz w:val="28"/>
          <w:szCs w:val="28"/>
        </w:rPr>
        <w:t xml:space="preserve"> dự</w:t>
      </w:r>
      <w:r w:rsidRPr="004B562B">
        <w:rPr>
          <w:rFonts w:ascii="Times New Roman" w:hAnsi="Times New Roman" w:cs="Times New Roman"/>
          <w:b/>
          <w:sz w:val="28"/>
          <w:szCs w:val="28"/>
        </w:rPr>
        <w:t>:</w:t>
      </w:r>
      <w:r w:rsidRPr="002736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B4B53" w14:textId="77777777" w:rsidR="0006795C" w:rsidRDefault="0006795C" w:rsidP="0006795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62">
        <w:rPr>
          <w:rFonts w:ascii="Times New Roman" w:hAnsi="Times New Roman" w:cs="Times New Roman"/>
          <w:sz w:val="28"/>
          <w:szCs w:val="28"/>
        </w:rPr>
        <w:t>- BGH</w:t>
      </w:r>
      <w:r>
        <w:rPr>
          <w:rFonts w:ascii="Times New Roman" w:hAnsi="Times New Roman" w:cs="Times New Roman"/>
          <w:sz w:val="28"/>
          <w:szCs w:val="28"/>
        </w:rPr>
        <w:t xml:space="preserve">, TCM, </w:t>
      </w:r>
      <w:r w:rsidRPr="00273662">
        <w:rPr>
          <w:rFonts w:ascii="Times New Roman" w:hAnsi="Times New Roman" w:cs="Times New Roman"/>
          <w:sz w:val="28"/>
          <w:szCs w:val="28"/>
        </w:rPr>
        <w:t>Tất cả giáo viên trường mầm non</w:t>
      </w:r>
      <w:r>
        <w:rPr>
          <w:rFonts w:ascii="Times New Roman" w:hAnsi="Times New Roman" w:cs="Times New Roman"/>
          <w:sz w:val="28"/>
          <w:szCs w:val="28"/>
        </w:rPr>
        <w:t xml:space="preserve"> Dân Hòa</w:t>
      </w:r>
    </w:p>
    <w:p w14:paraId="12858014" w14:textId="77777777" w:rsidR="0006795C" w:rsidRDefault="0006795C" w:rsidP="0006795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2B">
        <w:rPr>
          <w:rFonts w:ascii="Times New Roman" w:hAnsi="Times New Roman" w:cs="Times New Roman"/>
          <w:b/>
          <w:sz w:val="28"/>
          <w:szCs w:val="28"/>
        </w:rPr>
        <w:t>2. Ðịa điểm:</w:t>
      </w:r>
      <w:r w:rsidRPr="002736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F3956" w14:textId="77777777" w:rsidR="0006795C" w:rsidRDefault="0006795C" w:rsidP="0006795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62">
        <w:rPr>
          <w:rFonts w:ascii="Times New Roman" w:hAnsi="Times New Roman" w:cs="Times New Roman"/>
          <w:sz w:val="28"/>
          <w:szCs w:val="28"/>
        </w:rPr>
        <w:t>Tạ</w:t>
      </w:r>
      <w:r>
        <w:rPr>
          <w:rFonts w:ascii="Times New Roman" w:hAnsi="Times New Roman" w:cs="Times New Roman"/>
          <w:sz w:val="28"/>
          <w:szCs w:val="28"/>
        </w:rPr>
        <w:t>i các lớp tổ chức các HĐ – Trường MN Dân Hoà</w:t>
      </w:r>
    </w:p>
    <w:p w14:paraId="5F976950" w14:textId="5E519FB4" w:rsidR="0006795C" w:rsidRDefault="0006795C" w:rsidP="0006795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2B">
        <w:rPr>
          <w:rFonts w:ascii="Times New Roman" w:hAnsi="Times New Roman" w:cs="Times New Roman"/>
          <w:b/>
          <w:sz w:val="28"/>
          <w:szCs w:val="28"/>
        </w:rPr>
        <w:t>3. Thời gian:</w:t>
      </w:r>
      <w:r w:rsidRPr="00273662">
        <w:rPr>
          <w:rFonts w:ascii="Times New Roman" w:hAnsi="Times New Roman" w:cs="Times New Roman"/>
          <w:sz w:val="28"/>
          <w:szCs w:val="28"/>
        </w:rPr>
        <w:t xml:space="preserve">  </w:t>
      </w:r>
      <w:r w:rsidR="007A2F94">
        <w:rPr>
          <w:rFonts w:ascii="Times New Roman" w:hAnsi="Times New Roman" w:cs="Times New Roman"/>
          <w:sz w:val="28"/>
          <w:szCs w:val="28"/>
        </w:rPr>
        <w:t>Dự kiến ngày từ ngày 23</w:t>
      </w:r>
      <w:r w:rsidR="009F6E1B">
        <w:rPr>
          <w:rFonts w:ascii="Times New Roman" w:hAnsi="Times New Roman" w:cs="Times New Roman"/>
          <w:sz w:val="28"/>
          <w:szCs w:val="28"/>
        </w:rPr>
        <w:t>/12/2025</w:t>
      </w:r>
      <w:r w:rsidR="007A2F94">
        <w:rPr>
          <w:rFonts w:ascii="Times New Roman" w:hAnsi="Times New Roman" w:cs="Times New Roman"/>
          <w:sz w:val="28"/>
          <w:szCs w:val="28"/>
        </w:rPr>
        <w:t xml:space="preserve"> đến ngày 26/12/2025.</w:t>
      </w:r>
    </w:p>
    <w:p w14:paraId="4EB0106E" w14:textId="77777777" w:rsidR="0006795C" w:rsidRPr="004B562B" w:rsidRDefault="0006795C" w:rsidP="0006795C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62B">
        <w:rPr>
          <w:rFonts w:ascii="Times New Roman" w:hAnsi="Times New Roman" w:cs="Times New Roman"/>
          <w:b/>
          <w:sz w:val="28"/>
          <w:szCs w:val="28"/>
        </w:rPr>
        <w:t xml:space="preserve">IV. Tổ chức thực hiện: </w:t>
      </w:r>
    </w:p>
    <w:p w14:paraId="53733B27" w14:textId="77777777" w:rsidR="0006795C" w:rsidRDefault="0006795C" w:rsidP="0006795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562B">
        <w:rPr>
          <w:rFonts w:ascii="Times New Roman" w:hAnsi="Times New Roman" w:cs="Times New Roman"/>
          <w:b/>
          <w:sz w:val="28"/>
          <w:szCs w:val="28"/>
        </w:rPr>
        <w:t>1. Ban giám hiệu:</w:t>
      </w:r>
      <w:r w:rsidRPr="0027366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89B65A" w14:textId="77777777" w:rsidR="008109BF" w:rsidRDefault="0006795C" w:rsidP="0006795C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73662">
        <w:rPr>
          <w:rFonts w:ascii="Times New Roman" w:hAnsi="Times New Roman" w:cs="Times New Roman"/>
          <w:sz w:val="28"/>
          <w:szCs w:val="28"/>
        </w:rPr>
        <w:t xml:space="preserve">- Xây dựng kế hoạch triển khai chuyên đề </w:t>
      </w:r>
      <w:r w:rsidR="008109BF" w:rsidRPr="00BF3671">
        <w:rPr>
          <w:rFonts w:ascii="Times New Roman" w:hAnsi="Times New Roman" w:cs="Times New Roman"/>
          <w:b/>
          <w:sz w:val="28"/>
          <w:szCs w:val="28"/>
          <w:lang w:val="pt-BR"/>
        </w:rPr>
        <w:t xml:space="preserve">“Phát triển </w:t>
      </w:r>
      <w:r w:rsidR="008109BF">
        <w:rPr>
          <w:rFonts w:ascii="Times New Roman" w:hAnsi="Times New Roman" w:cs="Times New Roman"/>
          <w:b/>
          <w:sz w:val="28"/>
          <w:szCs w:val="28"/>
          <w:lang w:val="pt-BR"/>
        </w:rPr>
        <w:t>nhận thức</w:t>
      </w:r>
      <w:r w:rsidR="008109BF" w:rsidRPr="00BF3671">
        <w:rPr>
          <w:rFonts w:ascii="Times New Roman" w:hAnsi="Times New Roman" w:cs="Times New Roman"/>
          <w:b/>
          <w:sz w:val="28"/>
          <w:szCs w:val="28"/>
          <w:lang w:val="pt-BR"/>
        </w:rPr>
        <w:t>”</w:t>
      </w:r>
    </w:p>
    <w:p w14:paraId="577C76AB" w14:textId="02857297" w:rsidR="0006795C" w:rsidRDefault="0006795C" w:rsidP="0006795C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662">
        <w:rPr>
          <w:rFonts w:ascii="Times New Roman" w:hAnsi="Times New Roman" w:cs="Times New Roman"/>
          <w:sz w:val="28"/>
          <w:szCs w:val="28"/>
        </w:rPr>
        <w:t xml:space="preserve">- Đ/c </w:t>
      </w:r>
      <w:r>
        <w:rPr>
          <w:rFonts w:ascii="Times New Roman" w:hAnsi="Times New Roman" w:cs="Times New Roman"/>
          <w:sz w:val="28"/>
          <w:szCs w:val="28"/>
        </w:rPr>
        <w:t>Trần Thị Phương Tú</w:t>
      </w:r>
      <w:r w:rsidRPr="00273662">
        <w:rPr>
          <w:rFonts w:ascii="Times New Roman" w:hAnsi="Times New Roman" w:cs="Times New Roman"/>
          <w:sz w:val="28"/>
          <w:szCs w:val="28"/>
        </w:rPr>
        <w:t xml:space="preserve"> phụ trách</w:t>
      </w:r>
      <w:r>
        <w:rPr>
          <w:rFonts w:ascii="Times New Roman" w:hAnsi="Times New Roman" w:cs="Times New Roman"/>
          <w:sz w:val="28"/>
          <w:szCs w:val="28"/>
        </w:rPr>
        <w:t xml:space="preserve"> chuyên môn</w:t>
      </w:r>
      <w:r w:rsidRPr="00273662">
        <w:rPr>
          <w:rFonts w:ascii="Times New Roman" w:hAnsi="Times New Roman" w:cs="Times New Roman"/>
          <w:sz w:val="28"/>
          <w:szCs w:val="28"/>
        </w:rPr>
        <w:t xml:space="preserve">, đôn đốc, theo dõi viêc triên khai chuyên đề  các nhóm lớp sau khi dự chuyên đề tại </w:t>
      </w:r>
      <w:r>
        <w:rPr>
          <w:rFonts w:ascii="Times New Roman" w:hAnsi="Times New Roman" w:cs="Times New Roman"/>
          <w:sz w:val="28"/>
          <w:szCs w:val="28"/>
        </w:rPr>
        <w:t>Sở</w:t>
      </w:r>
      <w:r w:rsidRPr="002736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16A64" w14:textId="77777777" w:rsidR="0006795C" w:rsidRPr="00B71471" w:rsidRDefault="0006795C" w:rsidP="0006795C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471">
        <w:rPr>
          <w:rFonts w:ascii="Times New Roman" w:hAnsi="Times New Roman" w:cs="Times New Roman"/>
          <w:b/>
          <w:bCs/>
          <w:sz w:val="28"/>
          <w:szCs w:val="28"/>
        </w:rPr>
        <w:t xml:space="preserve">2. Các </w:t>
      </w:r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 w:rsidRPr="00B71471">
        <w:rPr>
          <w:rFonts w:ascii="Times New Roman" w:hAnsi="Times New Roman" w:cs="Times New Roman"/>
          <w:b/>
          <w:bCs/>
          <w:sz w:val="28"/>
          <w:szCs w:val="28"/>
        </w:rPr>
        <w:t>/c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TCM,</w:t>
      </w:r>
      <w:r w:rsidRPr="00B71471">
        <w:rPr>
          <w:rFonts w:ascii="Times New Roman" w:hAnsi="Times New Roman" w:cs="Times New Roman"/>
          <w:b/>
          <w:bCs/>
          <w:sz w:val="28"/>
          <w:szCs w:val="28"/>
        </w:rPr>
        <w:t xml:space="preserve"> Giáo viên: </w:t>
      </w:r>
    </w:p>
    <w:p w14:paraId="4EBB6A39" w14:textId="77777777" w:rsidR="0006795C" w:rsidRDefault="0006795C" w:rsidP="0006795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662">
        <w:rPr>
          <w:rFonts w:ascii="Times New Roman" w:hAnsi="Times New Roman" w:cs="Times New Roman"/>
          <w:sz w:val="28"/>
          <w:szCs w:val="28"/>
        </w:rPr>
        <w:t xml:space="preserve">- Chuẩn bị các điều kiện cần thiết để triển khai chuyên đề </w:t>
      </w:r>
    </w:p>
    <w:p w14:paraId="06E6FC21" w14:textId="77777777" w:rsidR="0006795C" w:rsidRDefault="0006795C" w:rsidP="0006795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662">
        <w:rPr>
          <w:rFonts w:ascii="Times New Roman" w:hAnsi="Times New Roman" w:cs="Times New Roman"/>
          <w:sz w:val="28"/>
          <w:szCs w:val="28"/>
        </w:rPr>
        <w:t xml:space="preserve">- Các đ/c giáo viên dự học tập đầy đủ, đúng giờ. </w:t>
      </w:r>
    </w:p>
    <w:p w14:paraId="66633549" w14:textId="319FC839" w:rsidR="0006795C" w:rsidRPr="007E1EEE" w:rsidRDefault="0006795C" w:rsidP="0006795C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662">
        <w:rPr>
          <w:rFonts w:ascii="Times New Roman" w:hAnsi="Times New Roman" w:cs="Times New Roman"/>
          <w:sz w:val="28"/>
          <w:szCs w:val="28"/>
        </w:rPr>
        <w:t xml:space="preserve">Trên đây là kế hoạch tổ chức kiến tập </w:t>
      </w:r>
      <w:r w:rsidRPr="007E1EEE">
        <w:rPr>
          <w:rFonts w:ascii="Times New Roman" w:hAnsi="Times New Roman" w:cs="Times New Roman"/>
          <w:i/>
          <w:iCs/>
          <w:sz w:val="28"/>
          <w:szCs w:val="28"/>
        </w:rPr>
        <w:t xml:space="preserve">chuyên </w:t>
      </w:r>
      <w:r w:rsidR="008109BF" w:rsidRPr="00BF3671">
        <w:rPr>
          <w:rFonts w:ascii="Times New Roman" w:hAnsi="Times New Roman" w:cs="Times New Roman"/>
          <w:b/>
          <w:sz w:val="28"/>
          <w:szCs w:val="28"/>
          <w:lang w:val="pt-BR"/>
        </w:rPr>
        <w:t xml:space="preserve">“Phát triển </w:t>
      </w:r>
      <w:r w:rsidR="008109BF">
        <w:rPr>
          <w:rFonts w:ascii="Times New Roman" w:hAnsi="Times New Roman" w:cs="Times New Roman"/>
          <w:b/>
          <w:sz w:val="28"/>
          <w:szCs w:val="28"/>
          <w:lang w:val="pt-BR"/>
        </w:rPr>
        <w:t>nhận thức</w:t>
      </w:r>
      <w:r w:rsidR="008109BF" w:rsidRPr="00BF3671">
        <w:rPr>
          <w:rFonts w:ascii="Times New Roman" w:hAnsi="Times New Roman" w:cs="Times New Roman"/>
          <w:b/>
          <w:sz w:val="28"/>
          <w:szCs w:val="28"/>
          <w:lang w:val="pt-BR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Đ</w:t>
      </w:r>
      <w:r w:rsidRPr="00273662">
        <w:rPr>
          <w:rFonts w:ascii="Times New Roman" w:hAnsi="Times New Roman" w:cs="Times New Roman"/>
          <w:sz w:val="28"/>
          <w:szCs w:val="28"/>
        </w:rPr>
        <w:t>ề nghị các đồng chí cán bộ, giáo viên trong nhà trường căn cứ thực hiệ</w:t>
      </w:r>
      <w:r>
        <w:rPr>
          <w:rFonts w:ascii="Times New Roman" w:hAnsi="Times New Roman" w:cs="Times New Roman"/>
          <w:sz w:val="28"/>
          <w:szCs w:val="28"/>
        </w:rPr>
        <w:t>n./.</w:t>
      </w:r>
    </w:p>
    <w:p w14:paraId="07000D4F" w14:textId="77777777" w:rsidR="0006795C" w:rsidRDefault="0006795C" w:rsidP="0006795C">
      <w:pPr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48"/>
      </w:tblGrid>
      <w:tr w:rsidR="0006795C" w14:paraId="6D6097A8" w14:textId="77777777" w:rsidTr="002D2689">
        <w:tc>
          <w:tcPr>
            <w:tcW w:w="4675" w:type="dxa"/>
          </w:tcPr>
          <w:p w14:paraId="280B56BC" w14:textId="77777777" w:rsidR="0006795C" w:rsidRPr="001E0CFB" w:rsidRDefault="0006795C" w:rsidP="000F1A9E">
            <w:pPr>
              <w:tabs>
                <w:tab w:val="left" w:pos="7285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0C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Nơi nhận: </w:t>
            </w:r>
          </w:p>
          <w:p w14:paraId="560B2544" w14:textId="77777777" w:rsidR="0006795C" w:rsidRDefault="0006795C" w:rsidP="000F1A9E">
            <w:pPr>
              <w:tabs>
                <w:tab w:val="left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BGH (để b/c)</w:t>
            </w:r>
          </w:p>
          <w:p w14:paraId="04A179AC" w14:textId="77777777" w:rsidR="0006795C" w:rsidRPr="004B562B" w:rsidRDefault="0006795C" w:rsidP="000F1A9E">
            <w:pPr>
              <w:tabs>
                <w:tab w:val="left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562B">
              <w:rPr>
                <w:rFonts w:ascii="Times New Roman" w:hAnsi="Times New Roman" w:cs="Times New Roman"/>
                <w:sz w:val="24"/>
                <w:szCs w:val="24"/>
              </w:rPr>
              <w:t>Tổ trưởng các khối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để chỉ đạo</w:t>
            </w:r>
            <w:r w:rsidRPr="004B562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1C57867" w14:textId="77777777" w:rsidR="0006795C" w:rsidRDefault="0006795C" w:rsidP="000F1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2B">
              <w:rPr>
                <w:rFonts w:ascii="Times New Roman" w:hAnsi="Times New Roman" w:cs="Times New Roman"/>
                <w:sz w:val="24"/>
                <w:szCs w:val="24"/>
              </w:rPr>
              <w:t>- GV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để t/h</w:t>
            </w:r>
            <w:r w:rsidRPr="004B562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FA8D4BE" w14:textId="77777777" w:rsidR="0006795C" w:rsidRDefault="0006795C" w:rsidP="000F1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62B">
              <w:rPr>
                <w:rFonts w:ascii="Times New Roman" w:hAnsi="Times New Roman" w:cs="Times New Roman"/>
                <w:sz w:val="24"/>
                <w:szCs w:val="24"/>
              </w:rPr>
              <w:t>- Lưu VT.</w:t>
            </w:r>
            <w:r w:rsidRPr="0027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1AF66840" w14:textId="1217D88A" w:rsidR="0006795C" w:rsidRPr="00273662" w:rsidRDefault="0006795C" w:rsidP="002D2689">
            <w:pPr>
              <w:tabs>
                <w:tab w:val="left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7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HIỆU TRƯỞNG                                    </w:t>
            </w:r>
          </w:p>
          <w:p w14:paraId="7A0A0FF3" w14:textId="77777777" w:rsidR="0006795C" w:rsidRDefault="0006795C" w:rsidP="002D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2E006" w14:textId="77777777" w:rsidR="0006795C" w:rsidRDefault="0006795C" w:rsidP="002D2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94509" w14:textId="77777777" w:rsidR="0006795C" w:rsidRDefault="0006795C" w:rsidP="002D2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A31AD" w14:textId="77777777" w:rsidR="0006795C" w:rsidRPr="004B562B" w:rsidRDefault="0006795C" w:rsidP="002D26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Nguyễn Thị Xuyến</w:t>
            </w:r>
          </w:p>
        </w:tc>
      </w:tr>
    </w:tbl>
    <w:p w14:paraId="2DA6F1C2" w14:textId="77777777" w:rsidR="0006795C" w:rsidRPr="00273662" w:rsidRDefault="0006795C" w:rsidP="0006795C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8955E57" w14:textId="77777777" w:rsidR="0006795C" w:rsidRPr="00273662" w:rsidRDefault="0006795C" w:rsidP="0006795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9EA39" w14:textId="77777777" w:rsidR="0006795C" w:rsidRPr="0006795C" w:rsidRDefault="0006795C" w:rsidP="0006795C">
      <w:pPr>
        <w:sectPr w:rsidR="0006795C" w:rsidRPr="0006795C" w:rsidSect="00D131CD">
          <w:pgSz w:w="11907" w:h="16840" w:code="9"/>
          <w:pgMar w:top="1134" w:right="1134" w:bottom="1134" w:left="1701" w:header="720" w:footer="720" w:gutter="0"/>
          <w:cols w:space="720"/>
        </w:sectPr>
      </w:pPr>
    </w:p>
    <w:p w14:paraId="5B3EF8D2" w14:textId="77777777" w:rsidR="00756F6F" w:rsidRPr="00D131CD" w:rsidRDefault="00756F6F" w:rsidP="00D131CD">
      <w:pPr>
        <w:pStyle w:val="TableParagraph"/>
        <w:spacing w:line="288" w:lineRule="auto"/>
        <w:jc w:val="both"/>
        <w:rPr>
          <w:sz w:val="28"/>
          <w:lang w:val="en-US"/>
        </w:rPr>
        <w:sectPr w:rsidR="00756F6F" w:rsidRPr="00D131CD" w:rsidSect="00D131CD">
          <w:pgSz w:w="11907" w:h="16840" w:code="9"/>
          <w:pgMar w:top="1134" w:right="1134" w:bottom="1134" w:left="1701" w:header="720" w:footer="720" w:gutter="0"/>
          <w:cols w:space="720"/>
        </w:sectPr>
      </w:pPr>
    </w:p>
    <w:p w14:paraId="592358B8" w14:textId="77777777" w:rsidR="00273662" w:rsidRPr="00273662" w:rsidRDefault="00273662" w:rsidP="000679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66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273662" w:rsidRPr="00273662" w:rsidSect="00D131C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0BAA" w14:textId="77777777" w:rsidR="00712362" w:rsidRDefault="00712362" w:rsidP="00155999">
      <w:pPr>
        <w:spacing w:after="0" w:line="240" w:lineRule="auto"/>
      </w:pPr>
      <w:r>
        <w:separator/>
      </w:r>
    </w:p>
  </w:endnote>
  <w:endnote w:type="continuationSeparator" w:id="0">
    <w:p w14:paraId="786B3A82" w14:textId="77777777" w:rsidR="00712362" w:rsidRDefault="00712362" w:rsidP="0015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C232" w14:textId="77777777" w:rsidR="00712362" w:rsidRDefault="00712362" w:rsidP="00155999">
      <w:pPr>
        <w:spacing w:after="0" w:line="240" w:lineRule="auto"/>
      </w:pPr>
      <w:r>
        <w:separator/>
      </w:r>
    </w:p>
  </w:footnote>
  <w:footnote w:type="continuationSeparator" w:id="0">
    <w:p w14:paraId="270ACAB8" w14:textId="77777777" w:rsidR="00712362" w:rsidRDefault="00712362" w:rsidP="00155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1ACD"/>
    <w:multiLevelType w:val="hybridMultilevel"/>
    <w:tmpl w:val="A8069DFE"/>
    <w:lvl w:ilvl="0" w:tplc="81DEBD1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F920622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A9CC90EA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05D2A0C2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AE3262C4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576893AE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EF4CF02E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A56C8844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39EA3EA4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C710C09"/>
    <w:multiLevelType w:val="hybridMultilevel"/>
    <w:tmpl w:val="DD36089E"/>
    <w:lvl w:ilvl="0" w:tplc="113A580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806EA6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36A8533A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6148925E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94644A94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9E525CFC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AFA8560E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BB52B632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32A6996C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0E230B3D"/>
    <w:multiLevelType w:val="hybridMultilevel"/>
    <w:tmpl w:val="BF2462D2"/>
    <w:lvl w:ilvl="0" w:tplc="7654055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AF854EE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BDC48696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94167FB0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1CF2BF2A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627A4260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AA1EC382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0480F714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7CF439BC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12F86259"/>
    <w:multiLevelType w:val="hybridMultilevel"/>
    <w:tmpl w:val="5F026550"/>
    <w:lvl w:ilvl="0" w:tplc="35928B4A">
      <w:start w:val="2"/>
      <w:numFmt w:val="decimal"/>
      <w:lvlText w:val="%1."/>
      <w:lvlJc w:val="left"/>
      <w:pPr>
        <w:ind w:left="465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946A5C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E5A6B0BE">
      <w:numFmt w:val="bullet"/>
      <w:lvlText w:val="•"/>
      <w:lvlJc w:val="left"/>
      <w:pPr>
        <w:ind w:left="861" w:hanging="164"/>
      </w:pPr>
      <w:rPr>
        <w:rFonts w:hint="default"/>
        <w:lang w:val="vi" w:eastAsia="en-US" w:bidi="ar-SA"/>
      </w:rPr>
    </w:lvl>
    <w:lvl w:ilvl="3" w:tplc="E4B0ECB6">
      <w:numFmt w:val="bullet"/>
      <w:lvlText w:val="•"/>
      <w:lvlJc w:val="left"/>
      <w:pPr>
        <w:ind w:left="1263" w:hanging="164"/>
      </w:pPr>
      <w:rPr>
        <w:rFonts w:hint="default"/>
        <w:lang w:val="vi" w:eastAsia="en-US" w:bidi="ar-SA"/>
      </w:rPr>
    </w:lvl>
    <w:lvl w:ilvl="4" w:tplc="9148F8F2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5" w:tplc="E3A00D98">
      <w:numFmt w:val="bullet"/>
      <w:lvlText w:val="•"/>
      <w:lvlJc w:val="left"/>
      <w:pPr>
        <w:ind w:left="2067" w:hanging="164"/>
      </w:pPr>
      <w:rPr>
        <w:rFonts w:hint="default"/>
        <w:lang w:val="vi" w:eastAsia="en-US" w:bidi="ar-SA"/>
      </w:rPr>
    </w:lvl>
    <w:lvl w:ilvl="6" w:tplc="C4C8B4EE">
      <w:numFmt w:val="bullet"/>
      <w:lvlText w:val="•"/>
      <w:lvlJc w:val="left"/>
      <w:pPr>
        <w:ind w:left="2468" w:hanging="164"/>
      </w:pPr>
      <w:rPr>
        <w:rFonts w:hint="default"/>
        <w:lang w:val="vi" w:eastAsia="en-US" w:bidi="ar-SA"/>
      </w:rPr>
    </w:lvl>
    <w:lvl w:ilvl="7" w:tplc="8D36B394">
      <w:numFmt w:val="bullet"/>
      <w:lvlText w:val="•"/>
      <w:lvlJc w:val="left"/>
      <w:pPr>
        <w:ind w:left="2870" w:hanging="164"/>
      </w:pPr>
      <w:rPr>
        <w:rFonts w:hint="default"/>
        <w:lang w:val="vi" w:eastAsia="en-US" w:bidi="ar-SA"/>
      </w:rPr>
    </w:lvl>
    <w:lvl w:ilvl="8" w:tplc="D06078B2">
      <w:numFmt w:val="bullet"/>
      <w:lvlText w:val="•"/>
      <w:lvlJc w:val="left"/>
      <w:pPr>
        <w:ind w:left="3272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1A4B52F9"/>
    <w:multiLevelType w:val="multilevel"/>
    <w:tmpl w:val="D182EAC6"/>
    <w:lvl w:ilvl="0">
      <w:start w:val="5"/>
      <w:numFmt w:val="decimal"/>
      <w:lvlText w:val="(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(%1-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776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832" w:hanging="2160"/>
      </w:pPr>
      <w:rPr>
        <w:rFonts w:hint="default"/>
      </w:rPr>
    </w:lvl>
  </w:abstractNum>
  <w:abstractNum w:abstractNumId="5" w15:restartNumberingAfterBreak="0">
    <w:nsid w:val="23C31E7C"/>
    <w:multiLevelType w:val="hybridMultilevel"/>
    <w:tmpl w:val="5DDEA5C8"/>
    <w:lvl w:ilvl="0" w:tplc="6EB818E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BEC9412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1534B9C8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A572B798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BF500DE2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0A98D55E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0F208F9C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E8CC7F78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A778146E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278679FA"/>
    <w:multiLevelType w:val="hybridMultilevel"/>
    <w:tmpl w:val="992828C4"/>
    <w:lvl w:ilvl="0" w:tplc="53ECDC8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D700DA0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2B3269E8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3FEA5F8C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ECD2B914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C4687B9C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6ADE2822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2BB29E04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7A045AFE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4003713D"/>
    <w:multiLevelType w:val="hybridMultilevel"/>
    <w:tmpl w:val="F22ABA12"/>
    <w:lvl w:ilvl="0" w:tplc="EA9ACDD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70A00CF0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9306DB50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4BAA0BF8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A75CF1EE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E948F0A0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CDF8236C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60645780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4F4C768E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41CD12BC"/>
    <w:multiLevelType w:val="hybridMultilevel"/>
    <w:tmpl w:val="FA0AE814"/>
    <w:lvl w:ilvl="0" w:tplc="08D4ECD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5A666D0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C980BC20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C3947FC4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1256C2C8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F83242D8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A3AA288E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4E627202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26BC46C8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477A55D3"/>
    <w:multiLevelType w:val="hybridMultilevel"/>
    <w:tmpl w:val="A70E5A5A"/>
    <w:lvl w:ilvl="0" w:tplc="9FEA7DB0">
      <w:start w:val="2"/>
      <w:numFmt w:val="decimal"/>
      <w:lvlText w:val="%1."/>
      <w:lvlJc w:val="left"/>
      <w:pPr>
        <w:ind w:left="393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7CC1F0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2" w:tplc="F786905A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3" w:tplc="34A85B46">
      <w:numFmt w:val="bullet"/>
      <w:lvlText w:val="•"/>
      <w:lvlJc w:val="left"/>
      <w:pPr>
        <w:ind w:left="1216" w:hanging="164"/>
      </w:pPr>
      <w:rPr>
        <w:rFonts w:hint="default"/>
        <w:lang w:val="vi" w:eastAsia="en-US" w:bidi="ar-SA"/>
      </w:rPr>
    </w:lvl>
    <w:lvl w:ilvl="4" w:tplc="17800948">
      <w:numFmt w:val="bullet"/>
      <w:lvlText w:val="•"/>
      <w:lvlJc w:val="left"/>
      <w:pPr>
        <w:ind w:left="1625" w:hanging="164"/>
      </w:pPr>
      <w:rPr>
        <w:rFonts w:hint="default"/>
        <w:lang w:val="vi" w:eastAsia="en-US" w:bidi="ar-SA"/>
      </w:rPr>
    </w:lvl>
    <w:lvl w:ilvl="5" w:tplc="944C8B94">
      <w:numFmt w:val="bullet"/>
      <w:lvlText w:val="•"/>
      <w:lvlJc w:val="left"/>
      <w:pPr>
        <w:ind w:left="2033" w:hanging="164"/>
      </w:pPr>
      <w:rPr>
        <w:rFonts w:hint="default"/>
        <w:lang w:val="vi" w:eastAsia="en-US" w:bidi="ar-SA"/>
      </w:rPr>
    </w:lvl>
    <w:lvl w:ilvl="6" w:tplc="510E1786">
      <w:numFmt w:val="bullet"/>
      <w:lvlText w:val="•"/>
      <w:lvlJc w:val="left"/>
      <w:pPr>
        <w:ind w:left="2442" w:hanging="164"/>
      </w:pPr>
      <w:rPr>
        <w:rFonts w:hint="default"/>
        <w:lang w:val="vi" w:eastAsia="en-US" w:bidi="ar-SA"/>
      </w:rPr>
    </w:lvl>
    <w:lvl w:ilvl="7" w:tplc="D55CB18E">
      <w:numFmt w:val="bullet"/>
      <w:lvlText w:val="•"/>
      <w:lvlJc w:val="left"/>
      <w:pPr>
        <w:ind w:left="2850" w:hanging="164"/>
      </w:pPr>
      <w:rPr>
        <w:rFonts w:hint="default"/>
        <w:lang w:val="vi" w:eastAsia="en-US" w:bidi="ar-SA"/>
      </w:rPr>
    </w:lvl>
    <w:lvl w:ilvl="8" w:tplc="02942DC2">
      <w:numFmt w:val="bullet"/>
      <w:lvlText w:val="•"/>
      <w:lvlJc w:val="left"/>
      <w:pPr>
        <w:ind w:left="3259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48441382"/>
    <w:multiLevelType w:val="hybridMultilevel"/>
    <w:tmpl w:val="26701A40"/>
    <w:lvl w:ilvl="0" w:tplc="6BD0968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C0E68EC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8948391E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A4D27E28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3DBA8A90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5A54E402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C470A07A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029EBB00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A64E88AC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4A590256"/>
    <w:multiLevelType w:val="hybridMultilevel"/>
    <w:tmpl w:val="893AE362"/>
    <w:lvl w:ilvl="0" w:tplc="E93430B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E423EFC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D4ECF7E4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9F5AA91E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67E642A2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CEBA546C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288E1C5C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3CB07FD4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48C41814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62C97468"/>
    <w:multiLevelType w:val="hybridMultilevel"/>
    <w:tmpl w:val="34668F78"/>
    <w:lvl w:ilvl="0" w:tplc="8F7034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623E48AC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68226912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2E28FC58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3E8CE200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9CF875B6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3A5AE6EC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72E8A8C6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4D729242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636203E3"/>
    <w:multiLevelType w:val="hybridMultilevel"/>
    <w:tmpl w:val="A1F83418"/>
    <w:lvl w:ilvl="0" w:tplc="D47AC46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39A24A34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0D249B28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B538C176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78EC834C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5844BB46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11429322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EEA00710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5E961B8C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6E5C7C14"/>
    <w:multiLevelType w:val="hybridMultilevel"/>
    <w:tmpl w:val="D082B702"/>
    <w:lvl w:ilvl="0" w:tplc="7D8CEC3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0A1F9E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5A3070FA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89DC670A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69D6B4CA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511C2AE2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647A38D6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EFAACF28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C99E4F32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75796A6D"/>
    <w:multiLevelType w:val="hybridMultilevel"/>
    <w:tmpl w:val="48D805E4"/>
    <w:lvl w:ilvl="0" w:tplc="4B5467B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ED60443A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B70E4534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39C0DCAA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11C64500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A34AD964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6CD49716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A116487E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9FB8FD88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abstractNum w:abstractNumId="16" w15:restartNumberingAfterBreak="0">
    <w:nsid w:val="7DAD1FC6"/>
    <w:multiLevelType w:val="hybridMultilevel"/>
    <w:tmpl w:val="3BEA0DF8"/>
    <w:lvl w:ilvl="0" w:tplc="379A6C3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9049D98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4C56E7A4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4378C76E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7E5C0F50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C16C0694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DFC06D2C">
      <w:numFmt w:val="bullet"/>
      <w:lvlText w:val="•"/>
      <w:lvlJc w:val="left"/>
      <w:pPr>
        <w:ind w:left="1492" w:hanging="164"/>
      </w:pPr>
      <w:rPr>
        <w:rFonts w:hint="default"/>
        <w:lang w:val="vi" w:eastAsia="en-US" w:bidi="ar-SA"/>
      </w:rPr>
    </w:lvl>
    <w:lvl w:ilvl="7" w:tplc="A5227B10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91445204">
      <w:numFmt w:val="bullet"/>
      <w:lvlText w:val="•"/>
      <w:lvlJc w:val="left"/>
      <w:pPr>
        <w:ind w:left="1956" w:hanging="164"/>
      </w:pPr>
      <w:rPr>
        <w:rFonts w:hint="default"/>
        <w:lang w:val="vi" w:eastAsia="en-US" w:bidi="ar-SA"/>
      </w:rPr>
    </w:lvl>
  </w:abstractNum>
  <w:num w:numId="1" w16cid:durableId="126974308">
    <w:abstractNumId w:val="16"/>
  </w:num>
  <w:num w:numId="2" w16cid:durableId="1946230555">
    <w:abstractNumId w:val="14"/>
  </w:num>
  <w:num w:numId="3" w16cid:durableId="1305310683">
    <w:abstractNumId w:val="8"/>
  </w:num>
  <w:num w:numId="4" w16cid:durableId="539754784">
    <w:abstractNumId w:val="12"/>
  </w:num>
  <w:num w:numId="5" w16cid:durableId="29691216">
    <w:abstractNumId w:val="7"/>
  </w:num>
  <w:num w:numId="6" w16cid:durableId="1966810779">
    <w:abstractNumId w:val="9"/>
  </w:num>
  <w:num w:numId="7" w16cid:durableId="704447328">
    <w:abstractNumId w:val="13"/>
  </w:num>
  <w:num w:numId="8" w16cid:durableId="1401095274">
    <w:abstractNumId w:val="2"/>
  </w:num>
  <w:num w:numId="9" w16cid:durableId="1263076175">
    <w:abstractNumId w:val="6"/>
  </w:num>
  <w:num w:numId="10" w16cid:durableId="1980960486">
    <w:abstractNumId w:val="1"/>
  </w:num>
  <w:num w:numId="11" w16cid:durableId="1368601434">
    <w:abstractNumId w:val="5"/>
  </w:num>
  <w:num w:numId="12" w16cid:durableId="1452088756">
    <w:abstractNumId w:val="0"/>
  </w:num>
  <w:num w:numId="13" w16cid:durableId="2065834761">
    <w:abstractNumId w:val="10"/>
  </w:num>
  <w:num w:numId="14" w16cid:durableId="270865389">
    <w:abstractNumId w:val="11"/>
  </w:num>
  <w:num w:numId="15" w16cid:durableId="209809880">
    <w:abstractNumId w:val="3"/>
  </w:num>
  <w:num w:numId="16" w16cid:durableId="2145194023">
    <w:abstractNumId w:val="15"/>
  </w:num>
  <w:num w:numId="17" w16cid:durableId="930578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62"/>
    <w:rsid w:val="00023A4D"/>
    <w:rsid w:val="0006795C"/>
    <w:rsid w:val="000F1A9E"/>
    <w:rsid w:val="00155999"/>
    <w:rsid w:val="001C5CA8"/>
    <w:rsid w:val="001E0CFB"/>
    <w:rsid w:val="0025024E"/>
    <w:rsid w:val="00273662"/>
    <w:rsid w:val="00446B36"/>
    <w:rsid w:val="004B562B"/>
    <w:rsid w:val="005708D5"/>
    <w:rsid w:val="00631ADC"/>
    <w:rsid w:val="006E4094"/>
    <w:rsid w:val="00712362"/>
    <w:rsid w:val="00756F6F"/>
    <w:rsid w:val="00787F30"/>
    <w:rsid w:val="0079754E"/>
    <w:rsid w:val="007A2F94"/>
    <w:rsid w:val="007A515A"/>
    <w:rsid w:val="007E1EEE"/>
    <w:rsid w:val="008109BF"/>
    <w:rsid w:val="008E274C"/>
    <w:rsid w:val="00923479"/>
    <w:rsid w:val="00950219"/>
    <w:rsid w:val="009942BB"/>
    <w:rsid w:val="009F6E1B"/>
    <w:rsid w:val="00A703D6"/>
    <w:rsid w:val="00A70616"/>
    <w:rsid w:val="00A92D86"/>
    <w:rsid w:val="00B0763E"/>
    <w:rsid w:val="00B11A91"/>
    <w:rsid w:val="00B71471"/>
    <w:rsid w:val="00BF3671"/>
    <w:rsid w:val="00C50FD1"/>
    <w:rsid w:val="00C9383C"/>
    <w:rsid w:val="00CE6DD4"/>
    <w:rsid w:val="00D131CD"/>
    <w:rsid w:val="00D550D8"/>
    <w:rsid w:val="00D87F27"/>
    <w:rsid w:val="00DE0569"/>
    <w:rsid w:val="00E432D0"/>
    <w:rsid w:val="00E67A07"/>
    <w:rsid w:val="00E7191C"/>
    <w:rsid w:val="00E84E9C"/>
    <w:rsid w:val="00F114BB"/>
    <w:rsid w:val="00F6601A"/>
    <w:rsid w:val="00F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6907"/>
  <w15:chartTrackingRefBased/>
  <w15:docId w15:val="{963253D3-EFBD-4AB3-9DAE-717EE7B2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F3671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BF3671"/>
    <w:rPr>
      <w:rFonts w:ascii=".VnTime" w:eastAsia="Times New Roman" w:hAnsi=".VnTime" w:cs="Times New Roman"/>
      <w:sz w:val="28"/>
      <w:szCs w:val="24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756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155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999"/>
  </w:style>
  <w:style w:type="paragraph" w:styleId="Footer">
    <w:name w:val="footer"/>
    <w:basedOn w:val="Normal"/>
    <w:link w:val="FooterChar"/>
    <w:uiPriority w:val="99"/>
    <w:unhideWhenUsed/>
    <w:rsid w:val="00155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PHS-PC</dc:creator>
  <cp:keywords/>
  <dc:description/>
  <cp:lastModifiedBy>Administrator</cp:lastModifiedBy>
  <cp:revision>19</cp:revision>
  <cp:lastPrinted>2025-11-25T09:10:00Z</cp:lastPrinted>
  <dcterms:created xsi:type="dcterms:W3CDTF">2023-11-08T09:32:00Z</dcterms:created>
  <dcterms:modified xsi:type="dcterms:W3CDTF">2026-01-08T04:08:00Z</dcterms:modified>
</cp:coreProperties>
</file>